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F9" w:rsidRDefault="00A635F9" w:rsidP="007A49A3">
      <w:pPr>
        <w:pStyle w:val="a3"/>
        <w:jc w:val="center"/>
        <w:rPr>
          <w:rStyle w:val="FontStyle11"/>
          <w:rFonts w:ascii="Times New Roman" w:hAnsi="Times New Roman" w:cs="Times New Roman"/>
          <w:lang w:val="ru-RU"/>
        </w:rPr>
      </w:pPr>
    </w:p>
    <w:p w:rsidR="00A635F9" w:rsidRDefault="00A635F9" w:rsidP="007A49A3">
      <w:pPr>
        <w:pStyle w:val="a3"/>
        <w:jc w:val="center"/>
        <w:rPr>
          <w:rStyle w:val="FontStyle11"/>
          <w:rFonts w:ascii="Times New Roman" w:hAnsi="Times New Roman" w:cs="Times New Roman"/>
          <w:lang w:val="ru-RU"/>
        </w:rPr>
      </w:pPr>
    </w:p>
    <w:p w:rsidR="00A635F9" w:rsidRDefault="00A635F9" w:rsidP="007A49A3">
      <w:pPr>
        <w:pStyle w:val="a3"/>
        <w:jc w:val="center"/>
        <w:rPr>
          <w:rStyle w:val="FontStyle11"/>
          <w:rFonts w:ascii="Times New Roman" w:hAnsi="Times New Roman" w:cs="Times New Roman"/>
          <w:lang w:val="ru-RU"/>
        </w:rPr>
      </w:pPr>
    </w:p>
    <w:p w:rsidR="00A635F9" w:rsidRDefault="00A635F9" w:rsidP="007A49A3">
      <w:pPr>
        <w:pStyle w:val="a3"/>
        <w:jc w:val="center"/>
        <w:rPr>
          <w:rStyle w:val="FontStyle11"/>
          <w:rFonts w:ascii="Times New Roman" w:hAnsi="Times New Roman" w:cs="Times New Roman"/>
          <w:lang w:val="ru-RU"/>
        </w:rPr>
      </w:pPr>
    </w:p>
    <w:p w:rsidR="00404DEF" w:rsidRPr="00BA008C" w:rsidRDefault="00404DEF" w:rsidP="007A49A3">
      <w:pPr>
        <w:pStyle w:val="a3"/>
        <w:jc w:val="center"/>
        <w:rPr>
          <w:rStyle w:val="FontStyle11"/>
          <w:rFonts w:ascii="Times New Roman" w:hAnsi="Times New Roman" w:cs="Times New Roman"/>
          <w:lang w:val="ru-RU"/>
        </w:rPr>
      </w:pPr>
      <w:r w:rsidRPr="00BA008C">
        <w:rPr>
          <w:rStyle w:val="FontStyle11"/>
          <w:rFonts w:ascii="Times New Roman" w:hAnsi="Times New Roman" w:cs="Times New Roman"/>
          <w:lang w:val="ru-RU"/>
        </w:rPr>
        <w:t>Пояснительная записка</w:t>
      </w:r>
    </w:p>
    <w:p w:rsidR="008458D6" w:rsidRDefault="00404DEF" w:rsidP="00AC1DAC">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Рабочая программа</w:t>
      </w:r>
      <w:r w:rsidR="0030609B" w:rsidRPr="00BA008C">
        <w:rPr>
          <w:rStyle w:val="FontStyle14"/>
          <w:rFonts w:ascii="Times New Roman" w:hAnsi="Times New Roman" w:cs="Times New Roman"/>
          <w:sz w:val="24"/>
          <w:szCs w:val="24"/>
          <w:lang w:val="ru-RU"/>
        </w:rPr>
        <w:t xml:space="preserve"> учител</w:t>
      </w:r>
      <w:r w:rsidR="008458D6">
        <w:rPr>
          <w:rStyle w:val="FontStyle14"/>
          <w:rFonts w:ascii="Times New Roman" w:hAnsi="Times New Roman" w:cs="Times New Roman"/>
          <w:sz w:val="24"/>
          <w:szCs w:val="24"/>
          <w:lang w:val="ru-RU"/>
        </w:rPr>
        <w:t>ей</w:t>
      </w:r>
      <w:bookmarkStart w:id="0" w:name="_GoBack"/>
      <w:bookmarkEnd w:id="0"/>
      <w:r w:rsidR="0030609B" w:rsidRPr="00BA008C">
        <w:rPr>
          <w:rStyle w:val="FontStyle14"/>
          <w:rFonts w:ascii="Times New Roman" w:hAnsi="Times New Roman" w:cs="Times New Roman"/>
          <w:sz w:val="24"/>
          <w:szCs w:val="24"/>
          <w:lang w:val="ru-RU"/>
        </w:rPr>
        <w:t xml:space="preserve"> по </w:t>
      </w:r>
      <w:r w:rsidR="008458D6">
        <w:rPr>
          <w:rStyle w:val="FontStyle14"/>
          <w:rFonts w:ascii="Times New Roman" w:hAnsi="Times New Roman" w:cs="Times New Roman"/>
          <w:sz w:val="24"/>
          <w:szCs w:val="24"/>
          <w:lang w:val="ru-RU"/>
        </w:rPr>
        <w:t>предмету</w:t>
      </w:r>
      <w:r w:rsidR="0030609B" w:rsidRPr="00BA008C">
        <w:rPr>
          <w:rStyle w:val="FontStyle14"/>
          <w:rFonts w:ascii="Times New Roman" w:hAnsi="Times New Roman" w:cs="Times New Roman"/>
          <w:sz w:val="24"/>
          <w:szCs w:val="24"/>
          <w:lang w:val="ru-RU"/>
        </w:rPr>
        <w:t xml:space="preserve">  русский  язык  для учащихся 2 класса рассчитана на 170 часов (5 часов в неделю, 34 учебные</w:t>
      </w:r>
      <w:r w:rsidR="0002611F">
        <w:rPr>
          <w:rStyle w:val="FontStyle14"/>
          <w:rFonts w:ascii="Times New Roman" w:hAnsi="Times New Roman" w:cs="Times New Roman"/>
          <w:sz w:val="24"/>
          <w:szCs w:val="24"/>
          <w:lang w:val="ru-RU"/>
        </w:rPr>
        <w:t xml:space="preserve"> недели) и разработана учителем</w:t>
      </w:r>
      <w:r w:rsidR="0030609B" w:rsidRPr="00BA008C">
        <w:rPr>
          <w:rStyle w:val="FontStyle14"/>
          <w:rFonts w:ascii="Times New Roman" w:hAnsi="Times New Roman" w:cs="Times New Roman"/>
          <w:sz w:val="24"/>
          <w:szCs w:val="24"/>
          <w:lang w:val="ru-RU"/>
        </w:rPr>
        <w:t xml:space="preserve"> начальных классов </w:t>
      </w:r>
      <w:proofErr w:type="spellStart"/>
      <w:r w:rsidR="0002611F">
        <w:rPr>
          <w:rStyle w:val="FontStyle14"/>
          <w:rFonts w:ascii="Times New Roman" w:hAnsi="Times New Roman" w:cs="Times New Roman"/>
          <w:sz w:val="24"/>
          <w:szCs w:val="24"/>
          <w:lang w:val="ru-RU"/>
        </w:rPr>
        <w:t>Бруновой</w:t>
      </w:r>
      <w:proofErr w:type="spellEnd"/>
      <w:r w:rsidR="0002611F">
        <w:rPr>
          <w:rStyle w:val="FontStyle14"/>
          <w:rFonts w:ascii="Times New Roman" w:hAnsi="Times New Roman" w:cs="Times New Roman"/>
          <w:sz w:val="24"/>
          <w:szCs w:val="24"/>
          <w:lang w:val="ru-RU"/>
        </w:rPr>
        <w:t xml:space="preserve"> Н.Н.</w:t>
      </w:r>
    </w:p>
    <w:p w:rsidR="00404DEF" w:rsidRPr="00BA008C" w:rsidRDefault="0030609B" w:rsidP="00AC1DAC">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в соответствии:</w:t>
      </w:r>
    </w:p>
    <w:p w:rsidR="0030609B" w:rsidRPr="00BA008C" w:rsidRDefault="0030609B" w:rsidP="0030609B">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с требованиями Федерального государственного образовательного стандарта начального общего образования (далее Стандарта);</w:t>
      </w:r>
    </w:p>
    <w:p w:rsidR="00AC1DAC" w:rsidRPr="00BA008C" w:rsidRDefault="00AC1DAC" w:rsidP="0030609B">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рекомендациями Примерной основной образовательной программой образовательного учреждения. Начальная школа. Соста</w:t>
      </w:r>
      <w:r w:rsidR="003C6579">
        <w:rPr>
          <w:rStyle w:val="FontStyle14"/>
          <w:rFonts w:ascii="Times New Roman" w:hAnsi="Times New Roman" w:cs="Times New Roman"/>
          <w:sz w:val="24"/>
          <w:szCs w:val="24"/>
          <w:lang w:val="ru-RU"/>
        </w:rPr>
        <w:t>витель Е. С. Савинов</w:t>
      </w:r>
      <w:proofErr w:type="gramStart"/>
      <w:r w:rsidR="003C6579">
        <w:rPr>
          <w:rStyle w:val="FontStyle14"/>
          <w:rFonts w:ascii="Times New Roman" w:hAnsi="Times New Roman" w:cs="Times New Roman"/>
          <w:sz w:val="24"/>
          <w:szCs w:val="24"/>
          <w:lang w:val="ru-RU"/>
        </w:rPr>
        <w:t>.-</w:t>
      </w:r>
      <w:proofErr w:type="gramEnd"/>
      <w:r w:rsidR="003C6579">
        <w:rPr>
          <w:rStyle w:val="FontStyle14"/>
          <w:rFonts w:ascii="Times New Roman" w:hAnsi="Times New Roman" w:cs="Times New Roman"/>
          <w:sz w:val="24"/>
          <w:szCs w:val="24"/>
          <w:lang w:val="ru-RU"/>
        </w:rPr>
        <w:t>М.: Просве</w:t>
      </w:r>
      <w:r w:rsidRPr="00BA008C">
        <w:rPr>
          <w:rStyle w:val="FontStyle14"/>
          <w:rFonts w:ascii="Times New Roman" w:hAnsi="Times New Roman" w:cs="Times New Roman"/>
          <w:sz w:val="24"/>
          <w:szCs w:val="24"/>
          <w:lang w:val="ru-RU"/>
        </w:rPr>
        <w:t>щение, 2010г. рекомендованной  МО и Науки РФ (далее Примерной  Программой);</w:t>
      </w:r>
    </w:p>
    <w:p w:rsidR="00AC1DAC" w:rsidRPr="00BA008C" w:rsidRDefault="00AC1DAC" w:rsidP="0030609B">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с положениями Основной общеобразовательной  образовательной  программой начального общего образования МБОУ СОШ №121 (далее Образовательной Программой);</w:t>
      </w:r>
    </w:p>
    <w:p w:rsidR="00AC1DAC" w:rsidRPr="00BA008C" w:rsidRDefault="00AA0250" w:rsidP="0030609B">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с возможностями учебно-методического комплекта, разработанного на основе авторской издательской программой курса «Русский язык» автора  М. С. </w:t>
      </w:r>
      <w:r w:rsidR="00BA008C" w:rsidRPr="00BA008C">
        <w:rPr>
          <w:rStyle w:val="FontStyle14"/>
          <w:rFonts w:ascii="Times New Roman" w:hAnsi="Times New Roman" w:cs="Times New Roman"/>
          <w:sz w:val="24"/>
          <w:szCs w:val="24"/>
          <w:lang w:val="ru-RU"/>
        </w:rPr>
        <w:t>Соловейчик, Н. С. Кузьменко Программы общеобразовательных учреждений. Русский язык: Программа 1-4 классы. Поурочное тематическое планирование 1 -4 классы – Смоленск: Ассоциация ХХ</w:t>
      </w:r>
      <w:proofErr w:type="gramStart"/>
      <w:r w:rsidR="00BA008C" w:rsidRPr="00BA008C">
        <w:rPr>
          <w:rStyle w:val="FontStyle14"/>
          <w:rFonts w:ascii="Times New Roman" w:hAnsi="Times New Roman" w:cs="Times New Roman"/>
          <w:sz w:val="24"/>
          <w:szCs w:val="24"/>
        </w:rPr>
        <w:t>I</w:t>
      </w:r>
      <w:proofErr w:type="gramEnd"/>
      <w:r w:rsidR="00BA008C" w:rsidRPr="00BA008C">
        <w:rPr>
          <w:rStyle w:val="FontStyle14"/>
          <w:rFonts w:ascii="Times New Roman" w:hAnsi="Times New Roman" w:cs="Times New Roman"/>
          <w:sz w:val="24"/>
          <w:szCs w:val="24"/>
          <w:lang w:val="ru-RU"/>
        </w:rPr>
        <w:t xml:space="preserve"> век, 2013 , с образовательными потребностями и запросами обучающихся и их родителей.</w:t>
      </w:r>
    </w:p>
    <w:p w:rsidR="00BA008C" w:rsidRDefault="00BA008C" w:rsidP="007A49A3">
      <w:pPr>
        <w:pStyle w:val="a3"/>
        <w:jc w:val="center"/>
        <w:rPr>
          <w:rStyle w:val="FontStyle14"/>
          <w:rFonts w:ascii="Times New Roman" w:hAnsi="Times New Roman" w:cs="Times New Roman"/>
          <w:b/>
          <w:sz w:val="24"/>
          <w:szCs w:val="24"/>
          <w:lang w:val="ru-RU"/>
        </w:rPr>
      </w:pPr>
      <w:r w:rsidRPr="00BA008C">
        <w:rPr>
          <w:rStyle w:val="FontStyle14"/>
          <w:rFonts w:ascii="Times New Roman" w:hAnsi="Times New Roman" w:cs="Times New Roman"/>
          <w:b/>
          <w:sz w:val="24"/>
          <w:szCs w:val="24"/>
          <w:lang w:val="ru-RU"/>
        </w:rPr>
        <w:t>Состав участников программы</w:t>
      </w:r>
    </w:p>
    <w:p w:rsidR="002110D3" w:rsidRPr="00BA008C" w:rsidRDefault="00BA008C" w:rsidP="002110D3">
      <w:pPr>
        <w:pStyle w:val="Style3"/>
        <w:widowControl/>
        <w:spacing w:line="252" w:lineRule="exact"/>
        <w:ind w:firstLine="54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Рабочая программа по </w:t>
      </w:r>
      <w:r w:rsidR="008458D6">
        <w:rPr>
          <w:rStyle w:val="FontStyle14"/>
          <w:rFonts w:ascii="Times New Roman" w:hAnsi="Times New Roman" w:cs="Times New Roman"/>
          <w:sz w:val="24"/>
          <w:szCs w:val="24"/>
          <w:lang w:val="ru-RU"/>
        </w:rPr>
        <w:t>предмету</w:t>
      </w:r>
      <w:r w:rsidRPr="00BA008C">
        <w:rPr>
          <w:rStyle w:val="FontStyle14"/>
          <w:rFonts w:ascii="Times New Roman" w:hAnsi="Times New Roman" w:cs="Times New Roman"/>
          <w:sz w:val="24"/>
          <w:szCs w:val="24"/>
          <w:lang w:val="ru-RU"/>
        </w:rPr>
        <w:t xml:space="preserve">  русский  язык</w:t>
      </w:r>
      <w:r>
        <w:rPr>
          <w:rStyle w:val="FontStyle14"/>
          <w:rFonts w:ascii="Times New Roman" w:hAnsi="Times New Roman" w:cs="Times New Roman"/>
          <w:sz w:val="24"/>
          <w:szCs w:val="24"/>
          <w:lang w:val="ru-RU"/>
        </w:rPr>
        <w:t xml:space="preserve"> разработана с учётом </w:t>
      </w:r>
      <w:proofErr w:type="gramStart"/>
      <w:r>
        <w:rPr>
          <w:rStyle w:val="FontStyle14"/>
          <w:rFonts w:ascii="Times New Roman" w:hAnsi="Times New Roman" w:cs="Times New Roman"/>
          <w:sz w:val="24"/>
          <w:szCs w:val="24"/>
          <w:lang w:val="ru-RU"/>
        </w:rPr>
        <w:t>обучающихся</w:t>
      </w:r>
      <w:proofErr w:type="gramEnd"/>
      <w:r>
        <w:rPr>
          <w:rStyle w:val="FontStyle14"/>
          <w:rFonts w:ascii="Times New Roman" w:hAnsi="Times New Roman" w:cs="Times New Roman"/>
          <w:sz w:val="24"/>
          <w:szCs w:val="24"/>
          <w:lang w:val="ru-RU"/>
        </w:rPr>
        <w:t xml:space="preserve">. Во </w:t>
      </w:r>
      <w:r w:rsidR="00615704">
        <w:rPr>
          <w:rStyle w:val="FontStyle14"/>
          <w:rFonts w:ascii="Times New Roman" w:hAnsi="Times New Roman" w:cs="Times New Roman"/>
          <w:sz w:val="24"/>
          <w:szCs w:val="24"/>
          <w:lang w:val="ru-RU"/>
        </w:rPr>
        <w:t>2 «</w:t>
      </w:r>
      <w:r w:rsidR="000B5E86">
        <w:rPr>
          <w:rStyle w:val="FontStyle14"/>
          <w:rFonts w:ascii="Times New Roman" w:hAnsi="Times New Roman" w:cs="Times New Roman"/>
          <w:sz w:val="24"/>
          <w:szCs w:val="24"/>
          <w:lang w:val="ru-RU"/>
        </w:rPr>
        <w:t>Б</w:t>
      </w:r>
      <w:r w:rsidR="002110D3">
        <w:rPr>
          <w:rStyle w:val="FontStyle14"/>
          <w:rFonts w:ascii="Times New Roman" w:hAnsi="Times New Roman" w:cs="Times New Roman"/>
          <w:sz w:val="24"/>
          <w:szCs w:val="24"/>
          <w:lang w:val="ru-RU"/>
        </w:rPr>
        <w:t>» (2</w:t>
      </w:r>
      <w:r w:rsidR="0002611F">
        <w:rPr>
          <w:rStyle w:val="FontStyle14"/>
          <w:rFonts w:ascii="Times New Roman" w:hAnsi="Times New Roman" w:cs="Times New Roman"/>
          <w:sz w:val="24"/>
          <w:szCs w:val="24"/>
          <w:lang w:val="ru-RU"/>
        </w:rPr>
        <w:t>7 человек</w:t>
      </w:r>
      <w:r w:rsidR="00901155">
        <w:rPr>
          <w:rStyle w:val="FontStyle14"/>
          <w:rFonts w:ascii="Times New Roman" w:hAnsi="Times New Roman" w:cs="Times New Roman"/>
          <w:sz w:val="24"/>
          <w:szCs w:val="24"/>
          <w:lang w:val="ru-RU"/>
        </w:rPr>
        <w:t>), в классе</w:t>
      </w:r>
      <w:r w:rsidR="002110D3">
        <w:rPr>
          <w:rStyle w:val="FontStyle14"/>
          <w:rFonts w:ascii="Times New Roman" w:hAnsi="Times New Roman" w:cs="Times New Roman"/>
          <w:sz w:val="24"/>
          <w:szCs w:val="24"/>
          <w:lang w:val="ru-RU"/>
        </w:rPr>
        <w:t xml:space="preserve"> с высокой и средней степенью мотивации к процессу обучения</w:t>
      </w:r>
      <w:proofErr w:type="gramStart"/>
      <w:r w:rsidR="002110D3">
        <w:rPr>
          <w:rStyle w:val="FontStyle14"/>
          <w:rFonts w:ascii="Times New Roman" w:hAnsi="Times New Roman" w:cs="Times New Roman"/>
          <w:sz w:val="24"/>
          <w:szCs w:val="24"/>
          <w:lang w:val="ru-RU"/>
        </w:rPr>
        <w:t>.</w:t>
      </w:r>
      <w:r w:rsidR="002110D3" w:rsidRPr="00BA008C">
        <w:rPr>
          <w:rFonts w:ascii="Times New Roman" w:hAnsi="Times New Roman"/>
          <w:spacing w:val="-10"/>
          <w:lang w:val="ru-RU"/>
        </w:rPr>
        <w:t>В</w:t>
      </w:r>
      <w:proofErr w:type="gramEnd"/>
      <w:r w:rsidR="002110D3" w:rsidRPr="00BA008C">
        <w:rPr>
          <w:rFonts w:ascii="Times New Roman" w:hAnsi="Times New Roman"/>
          <w:spacing w:val="-10"/>
          <w:lang w:val="ru-RU"/>
        </w:rPr>
        <w:t xml:space="preserve"> курсе русского языка первого класса, как и в  период обучения грамо</w:t>
      </w:r>
      <w:r w:rsidR="002110D3">
        <w:rPr>
          <w:rFonts w:ascii="Times New Roman" w:hAnsi="Times New Roman"/>
          <w:spacing w:val="-10"/>
          <w:lang w:val="ru-RU"/>
        </w:rPr>
        <w:t xml:space="preserve">те,  у обучающихся начали формироваться </w:t>
      </w:r>
      <w:r w:rsidR="002110D3" w:rsidRPr="00BA008C">
        <w:rPr>
          <w:rFonts w:ascii="Times New Roman" w:hAnsi="Times New Roman"/>
          <w:spacing w:val="-10"/>
          <w:lang w:val="ru-RU"/>
        </w:rPr>
        <w:t>понятия: родной язык, устная и письменная речь, слово, звук, буква.</w:t>
      </w:r>
      <w:r w:rsidR="002110D3">
        <w:rPr>
          <w:rStyle w:val="FontStyle14"/>
          <w:rFonts w:ascii="Times New Roman" w:hAnsi="Times New Roman" w:cs="Times New Roman"/>
          <w:sz w:val="24"/>
          <w:szCs w:val="24"/>
          <w:lang w:val="ru-RU"/>
        </w:rPr>
        <w:t xml:space="preserve"> С</w:t>
      </w:r>
      <w:r w:rsidR="002110D3" w:rsidRPr="00BA008C">
        <w:rPr>
          <w:rStyle w:val="FontStyle14"/>
          <w:rFonts w:ascii="Times New Roman" w:hAnsi="Times New Roman" w:cs="Times New Roman"/>
          <w:sz w:val="24"/>
          <w:szCs w:val="24"/>
          <w:lang w:val="ru-RU"/>
        </w:rPr>
        <w:t>редствами предмета «Русский язы</w:t>
      </w:r>
      <w:r w:rsidR="00B84216">
        <w:rPr>
          <w:rStyle w:val="FontStyle14"/>
          <w:rFonts w:ascii="Times New Roman" w:hAnsi="Times New Roman" w:cs="Times New Roman"/>
          <w:sz w:val="24"/>
          <w:szCs w:val="24"/>
          <w:lang w:val="ru-RU"/>
        </w:rPr>
        <w:t>к прививается внимание, интерес и уважение к русскому языку, уважение к себе как его носителю, формирование</w:t>
      </w:r>
      <w:r w:rsidR="002110D3" w:rsidRPr="00BA008C">
        <w:rPr>
          <w:rStyle w:val="FontStyle14"/>
          <w:rFonts w:ascii="Times New Roman" w:hAnsi="Times New Roman" w:cs="Times New Roman"/>
          <w:sz w:val="24"/>
          <w:szCs w:val="24"/>
          <w:lang w:val="ru-RU"/>
        </w:rPr>
        <w:t xml:space="preserve"> заботливого отн</w:t>
      </w:r>
      <w:r w:rsidR="00B84216">
        <w:rPr>
          <w:rStyle w:val="FontStyle14"/>
          <w:rFonts w:ascii="Times New Roman" w:hAnsi="Times New Roman" w:cs="Times New Roman"/>
          <w:sz w:val="24"/>
          <w:szCs w:val="24"/>
          <w:lang w:val="ru-RU"/>
        </w:rPr>
        <w:t>ошения к качеству своей речи, формирование</w:t>
      </w:r>
      <w:r w:rsidR="002110D3" w:rsidRPr="00BA008C">
        <w:rPr>
          <w:rStyle w:val="FontStyle14"/>
          <w:rFonts w:ascii="Times New Roman" w:hAnsi="Times New Roman" w:cs="Times New Roman"/>
          <w:sz w:val="24"/>
          <w:szCs w:val="24"/>
          <w:lang w:val="ru-RU"/>
        </w:rPr>
        <w:t xml:space="preserve"> культуры речевого поведения, умения общаться в устной и письменной форме.</w:t>
      </w:r>
    </w:p>
    <w:p w:rsidR="00404DEF" w:rsidRPr="00BA008C" w:rsidRDefault="00404DEF" w:rsidP="00B84216">
      <w:pPr>
        <w:pStyle w:val="Style3"/>
        <w:widowControl/>
        <w:spacing w:before="12" w:line="252" w:lineRule="exact"/>
        <w:ind w:firstLine="0"/>
        <w:jc w:val="left"/>
        <w:rPr>
          <w:rStyle w:val="FontStyle14"/>
          <w:rFonts w:ascii="Times New Roman" w:hAnsi="Times New Roman" w:cs="Times New Roman"/>
          <w:sz w:val="24"/>
          <w:szCs w:val="24"/>
          <w:lang w:val="ru-RU"/>
        </w:rPr>
      </w:pPr>
      <w:r w:rsidRPr="00BA008C">
        <w:rPr>
          <w:rStyle w:val="FontStyle14"/>
          <w:rFonts w:ascii="Times New Roman" w:hAnsi="Times New Roman" w:cs="Times New Roman"/>
          <w:b/>
          <w:sz w:val="24"/>
          <w:szCs w:val="24"/>
          <w:lang w:val="ru-RU"/>
        </w:rPr>
        <w:t>Основные цели</w:t>
      </w:r>
      <w:r w:rsidRPr="00BA008C">
        <w:rPr>
          <w:rStyle w:val="FontStyle14"/>
          <w:rFonts w:ascii="Times New Roman" w:hAnsi="Times New Roman" w:cs="Times New Roman"/>
          <w:sz w:val="24"/>
          <w:szCs w:val="24"/>
          <w:lang w:val="ru-RU"/>
        </w:rPr>
        <w:t xml:space="preserve"> изучения </w:t>
      </w:r>
      <w:r w:rsidR="008458D6">
        <w:rPr>
          <w:rStyle w:val="FontStyle14"/>
          <w:rFonts w:ascii="Times New Roman" w:hAnsi="Times New Roman" w:cs="Times New Roman"/>
          <w:sz w:val="24"/>
          <w:szCs w:val="24"/>
          <w:lang w:val="ru-RU"/>
        </w:rPr>
        <w:t>предмета</w:t>
      </w:r>
      <w:r w:rsidRPr="00BA008C">
        <w:rPr>
          <w:rStyle w:val="FontStyle14"/>
          <w:rFonts w:ascii="Times New Roman" w:hAnsi="Times New Roman" w:cs="Times New Roman"/>
          <w:sz w:val="24"/>
          <w:szCs w:val="24"/>
          <w:lang w:val="ru-RU"/>
        </w:rPr>
        <w:t xml:space="preserve"> «Русский язык»:</w:t>
      </w:r>
    </w:p>
    <w:p w:rsidR="00404DEF" w:rsidRPr="00BA008C" w:rsidRDefault="00404DEF" w:rsidP="00404DEF">
      <w:pPr>
        <w:pStyle w:val="Style5"/>
        <w:widowControl/>
        <w:numPr>
          <w:ilvl w:val="0"/>
          <w:numId w:val="1"/>
        </w:numPr>
        <w:tabs>
          <w:tab w:val="left" w:pos="720"/>
        </w:tabs>
        <w:spacing w:before="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создание условий для воспитания ученика как языковой личности, для становления интереса к изучению русского языка, для появления сознательного отношения к своей речи;</w:t>
      </w:r>
    </w:p>
    <w:p w:rsidR="00404DEF" w:rsidRPr="00BA008C" w:rsidRDefault="00404DEF" w:rsidP="00404DEF">
      <w:pPr>
        <w:pStyle w:val="Style5"/>
        <w:widowControl/>
        <w:numPr>
          <w:ilvl w:val="0"/>
          <w:numId w:val="1"/>
        </w:numPr>
        <w:tabs>
          <w:tab w:val="left" w:pos="720"/>
        </w:tabs>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становление основ лингвистических знаний как элемента представления о научной картине мира и базы для формирования умения осознанно пользоваться языком в процессе коммуникации;</w:t>
      </w:r>
    </w:p>
    <w:p w:rsidR="00404DEF" w:rsidRPr="00BA008C" w:rsidRDefault="00404DEF" w:rsidP="00404DEF">
      <w:pPr>
        <w:pStyle w:val="Style5"/>
        <w:widowControl/>
        <w:numPr>
          <w:ilvl w:val="0"/>
          <w:numId w:val="1"/>
        </w:numPr>
        <w:tabs>
          <w:tab w:val="left" w:pos="720"/>
        </w:tabs>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формирование комплекса языковых и речевых умений, обеспечивающих сознатель</w:t>
      </w:r>
      <w:r w:rsidRPr="00BA008C">
        <w:rPr>
          <w:rStyle w:val="FontStyle14"/>
          <w:rFonts w:ascii="Times New Roman" w:hAnsi="Times New Roman" w:cs="Times New Roman"/>
          <w:sz w:val="24"/>
          <w:szCs w:val="24"/>
          <w:lang w:val="ru-RU"/>
        </w:rPr>
        <w:softHyphen/>
        <w:t>ное использование средств языка, функциональную грамотность учащихся;</w:t>
      </w:r>
    </w:p>
    <w:p w:rsidR="00404DEF" w:rsidRPr="00BA008C" w:rsidRDefault="00404DEF" w:rsidP="00404DEF">
      <w:pPr>
        <w:pStyle w:val="Style4"/>
        <w:widowControl/>
        <w:jc w:val="both"/>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 влияние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w:t>
      </w:r>
      <w:r w:rsidRPr="00BA008C">
        <w:rPr>
          <w:rStyle w:val="FontStyle14"/>
          <w:rFonts w:ascii="Times New Roman" w:hAnsi="Times New Roman" w:cs="Times New Roman"/>
          <w:sz w:val="24"/>
          <w:szCs w:val="24"/>
          <w:lang w:val="ru-RU"/>
        </w:rPr>
        <w:softHyphen/>
        <w:t>ности и, в целом, умения учиться средствами предмета «Русский язык»;</w:t>
      </w:r>
    </w:p>
    <w:p w:rsidR="00404DEF" w:rsidRPr="00BA008C" w:rsidRDefault="00404DEF" w:rsidP="00404DEF">
      <w:pPr>
        <w:pStyle w:val="Style5"/>
        <w:widowControl/>
        <w:tabs>
          <w:tab w:val="left" w:pos="720"/>
        </w:tabs>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w:t>
      </w:r>
      <w:r w:rsidRPr="00BA008C">
        <w:rPr>
          <w:rStyle w:val="FontStyle14"/>
          <w:rFonts w:ascii="Times New Roman" w:hAnsi="Times New Roman" w:cs="Times New Roman"/>
          <w:sz w:val="24"/>
          <w:szCs w:val="24"/>
          <w:lang w:val="ru-RU"/>
        </w:rPr>
        <w:tab/>
        <w:t xml:space="preserve">обеспечение становления у младших школьников всех видов речевой деятельности в устной и письменной форме, становления их коммуникативной компетенции. </w:t>
      </w:r>
    </w:p>
    <w:p w:rsidR="00404DEF" w:rsidRPr="00BA008C" w:rsidRDefault="00404DEF" w:rsidP="00B84216">
      <w:pPr>
        <w:pStyle w:val="Style4"/>
        <w:widowControl/>
        <w:spacing w:before="5"/>
        <w:ind w:firstLine="0"/>
        <w:rPr>
          <w:rStyle w:val="FontStyle14"/>
          <w:rFonts w:ascii="Times New Roman" w:hAnsi="Times New Roman" w:cs="Times New Roman"/>
          <w:i/>
          <w:sz w:val="24"/>
          <w:szCs w:val="24"/>
          <w:lang w:val="ru-RU"/>
        </w:rPr>
      </w:pPr>
      <w:r w:rsidRPr="00BA008C">
        <w:rPr>
          <w:rStyle w:val="FontStyle14"/>
          <w:rFonts w:ascii="Times New Roman" w:hAnsi="Times New Roman" w:cs="Times New Roman"/>
          <w:sz w:val="24"/>
          <w:szCs w:val="24"/>
          <w:lang w:val="ru-RU"/>
        </w:rPr>
        <w:t xml:space="preserve">В соответствии с целями происходит комплексное решение следующих </w:t>
      </w:r>
      <w:r w:rsidRPr="00BA008C">
        <w:rPr>
          <w:rStyle w:val="FontStyle12"/>
          <w:rFonts w:ascii="Times New Roman" w:hAnsi="Times New Roman" w:cs="Times New Roman"/>
          <w:i w:val="0"/>
          <w:sz w:val="24"/>
          <w:szCs w:val="24"/>
          <w:lang w:val="ru-RU"/>
        </w:rPr>
        <w:t xml:space="preserve">задач: </w:t>
      </w:r>
    </w:p>
    <w:p w:rsidR="00404DEF" w:rsidRPr="00B84216" w:rsidRDefault="00404DEF" w:rsidP="00404DEF">
      <w:pPr>
        <w:pStyle w:val="Style4"/>
        <w:widowControl/>
        <w:spacing w:before="5"/>
        <w:ind w:firstLine="187"/>
        <w:rPr>
          <w:rStyle w:val="FontStyle14"/>
          <w:rFonts w:ascii="Times New Roman" w:hAnsi="Times New Roman" w:cs="Times New Roman"/>
          <w:sz w:val="24"/>
          <w:szCs w:val="24"/>
          <w:lang w:val="ru-RU"/>
        </w:rPr>
      </w:pPr>
      <w:r w:rsidRPr="00B84216">
        <w:rPr>
          <w:rStyle w:val="FontStyle14"/>
          <w:rFonts w:ascii="Times New Roman" w:hAnsi="Times New Roman" w:cs="Times New Roman"/>
          <w:sz w:val="24"/>
          <w:szCs w:val="24"/>
          <w:lang w:val="ru-RU"/>
        </w:rPr>
        <w:t xml:space="preserve">  - формирование </w:t>
      </w:r>
      <w:r w:rsidRPr="00B84216">
        <w:rPr>
          <w:rStyle w:val="FontStyle13"/>
          <w:rFonts w:ascii="Times New Roman" w:hAnsi="Times New Roman" w:cs="Times New Roman"/>
          <w:i w:val="0"/>
          <w:sz w:val="24"/>
          <w:szCs w:val="24"/>
          <w:lang w:val="ru-RU"/>
        </w:rPr>
        <w:t>осознанных, контролируемых</w:t>
      </w:r>
      <w:r w:rsidRPr="00B84216">
        <w:rPr>
          <w:rStyle w:val="FontStyle14"/>
          <w:rFonts w:ascii="Times New Roman" w:hAnsi="Times New Roman" w:cs="Times New Roman"/>
          <w:sz w:val="24"/>
          <w:szCs w:val="24"/>
          <w:lang w:val="ru-RU"/>
        </w:rPr>
        <w:t xml:space="preserve">языковых и речевых умений; </w:t>
      </w:r>
    </w:p>
    <w:p w:rsidR="00404DEF" w:rsidRPr="00B84216" w:rsidRDefault="00404DEF" w:rsidP="00404DEF">
      <w:pPr>
        <w:pStyle w:val="Style4"/>
        <w:widowControl/>
        <w:spacing w:before="5"/>
        <w:ind w:firstLine="187"/>
        <w:rPr>
          <w:rStyle w:val="FontStyle14"/>
          <w:rFonts w:ascii="Times New Roman" w:hAnsi="Times New Roman" w:cs="Times New Roman"/>
          <w:sz w:val="24"/>
          <w:szCs w:val="24"/>
          <w:lang w:val="ru-RU"/>
        </w:rPr>
      </w:pPr>
      <w:r w:rsidRPr="00B84216">
        <w:rPr>
          <w:rStyle w:val="FontStyle14"/>
          <w:rFonts w:ascii="Times New Roman" w:hAnsi="Times New Roman" w:cs="Times New Roman"/>
          <w:sz w:val="24"/>
          <w:szCs w:val="24"/>
          <w:lang w:val="ru-RU"/>
        </w:rPr>
        <w:t xml:space="preserve">  - совершенствование </w:t>
      </w:r>
      <w:r w:rsidRPr="00B84216">
        <w:rPr>
          <w:rStyle w:val="FontStyle13"/>
          <w:rFonts w:ascii="Times New Roman" w:hAnsi="Times New Roman" w:cs="Times New Roman"/>
          <w:i w:val="0"/>
          <w:sz w:val="24"/>
          <w:szCs w:val="24"/>
          <w:lang w:val="ru-RU"/>
        </w:rPr>
        <w:t xml:space="preserve">языковой </w:t>
      </w:r>
      <w:r w:rsidRPr="00B84216">
        <w:rPr>
          <w:rStyle w:val="FontStyle14"/>
          <w:rFonts w:ascii="Times New Roman" w:hAnsi="Times New Roman" w:cs="Times New Roman"/>
          <w:sz w:val="24"/>
          <w:szCs w:val="24"/>
          <w:lang w:val="ru-RU"/>
        </w:rPr>
        <w:t xml:space="preserve">интуиции, становление </w:t>
      </w:r>
      <w:r w:rsidRPr="00B84216">
        <w:rPr>
          <w:rStyle w:val="FontStyle13"/>
          <w:rFonts w:ascii="Times New Roman" w:hAnsi="Times New Roman" w:cs="Times New Roman"/>
          <w:i w:val="0"/>
          <w:sz w:val="24"/>
          <w:szCs w:val="24"/>
          <w:lang w:val="ru-RU"/>
        </w:rPr>
        <w:t>лингвистического мышления,учебной самостоятельности</w:t>
      </w:r>
      <w:r w:rsidRPr="00B84216">
        <w:rPr>
          <w:rStyle w:val="FontStyle14"/>
          <w:rFonts w:ascii="Times New Roman" w:hAnsi="Times New Roman" w:cs="Times New Roman"/>
          <w:sz w:val="24"/>
          <w:szCs w:val="24"/>
          <w:lang w:val="ru-RU"/>
        </w:rPr>
        <w:t>(в т.ч. умения работать с книгой, словарями, справочниками);</w:t>
      </w:r>
    </w:p>
    <w:p w:rsidR="00404DEF" w:rsidRPr="00B84216" w:rsidRDefault="00404DEF" w:rsidP="00404DEF">
      <w:pPr>
        <w:pStyle w:val="Style5"/>
        <w:widowControl/>
        <w:tabs>
          <w:tab w:val="left" w:pos="720"/>
        </w:tabs>
        <w:ind w:firstLine="0"/>
        <w:rPr>
          <w:rStyle w:val="FontStyle14"/>
          <w:rFonts w:ascii="Times New Roman" w:hAnsi="Times New Roman" w:cs="Times New Roman"/>
          <w:sz w:val="24"/>
          <w:szCs w:val="24"/>
          <w:lang w:val="ru-RU"/>
        </w:rPr>
      </w:pPr>
      <w:r w:rsidRPr="00B84216">
        <w:rPr>
          <w:rStyle w:val="FontStyle14"/>
          <w:rFonts w:ascii="Times New Roman" w:hAnsi="Times New Roman" w:cs="Times New Roman"/>
          <w:sz w:val="24"/>
          <w:szCs w:val="24"/>
          <w:lang w:val="ru-RU"/>
        </w:rPr>
        <w:t xml:space="preserve">-обеспечение </w:t>
      </w:r>
      <w:r w:rsidRPr="00B84216">
        <w:rPr>
          <w:rStyle w:val="FontStyle13"/>
          <w:rFonts w:ascii="Times New Roman" w:hAnsi="Times New Roman" w:cs="Times New Roman"/>
          <w:i w:val="0"/>
          <w:sz w:val="24"/>
          <w:szCs w:val="24"/>
          <w:lang w:val="ru-RU"/>
        </w:rPr>
        <w:t>интереса</w:t>
      </w:r>
      <w:r w:rsidRPr="00B84216">
        <w:rPr>
          <w:rStyle w:val="FontStyle14"/>
          <w:rFonts w:ascii="Times New Roman" w:hAnsi="Times New Roman" w:cs="Times New Roman"/>
          <w:sz w:val="24"/>
          <w:szCs w:val="24"/>
          <w:lang w:val="ru-RU"/>
        </w:rPr>
        <w:t xml:space="preserve">к изучению русского языка, привитие </w:t>
      </w:r>
      <w:r w:rsidRPr="00B84216">
        <w:rPr>
          <w:rStyle w:val="FontStyle13"/>
          <w:rFonts w:ascii="Times New Roman" w:hAnsi="Times New Roman" w:cs="Times New Roman"/>
          <w:i w:val="0"/>
          <w:sz w:val="24"/>
          <w:szCs w:val="24"/>
          <w:lang w:val="ru-RU"/>
        </w:rPr>
        <w:t>уважения</w:t>
      </w:r>
      <w:r w:rsidRPr="00B84216">
        <w:rPr>
          <w:rStyle w:val="FontStyle14"/>
          <w:rFonts w:ascii="Times New Roman" w:hAnsi="Times New Roman" w:cs="Times New Roman"/>
          <w:sz w:val="24"/>
          <w:szCs w:val="24"/>
          <w:lang w:val="ru-RU"/>
        </w:rPr>
        <w:t xml:space="preserve">к языку и себе как его носителю, </w:t>
      </w:r>
      <w:r w:rsidRPr="00B84216">
        <w:rPr>
          <w:rStyle w:val="FontStyle13"/>
          <w:rFonts w:ascii="Times New Roman" w:hAnsi="Times New Roman" w:cs="Times New Roman"/>
          <w:i w:val="0"/>
          <w:sz w:val="24"/>
          <w:szCs w:val="24"/>
          <w:lang w:val="ru-RU"/>
        </w:rPr>
        <w:t>внимания</w:t>
      </w:r>
      <w:r w:rsidRPr="00B84216">
        <w:rPr>
          <w:rStyle w:val="FontStyle14"/>
          <w:rFonts w:ascii="Times New Roman" w:hAnsi="Times New Roman" w:cs="Times New Roman"/>
          <w:sz w:val="24"/>
          <w:szCs w:val="24"/>
          <w:lang w:val="ru-RU"/>
        </w:rPr>
        <w:t>к качеству своей устной и письменной речи.</w:t>
      </w:r>
    </w:p>
    <w:p w:rsidR="00404DEF" w:rsidRPr="00BA008C" w:rsidRDefault="00404DEF" w:rsidP="007A49A3">
      <w:pPr>
        <w:tabs>
          <w:tab w:val="left" w:pos="792"/>
        </w:tabs>
        <w:spacing w:before="7" w:line="245" w:lineRule="exact"/>
        <w:jc w:val="center"/>
        <w:rPr>
          <w:rFonts w:ascii="Times New Roman" w:hAnsi="Times New Roman"/>
          <w:b/>
          <w:spacing w:val="-10"/>
          <w:lang w:val="ru-RU"/>
        </w:rPr>
      </w:pPr>
      <w:r w:rsidRPr="00BA008C">
        <w:rPr>
          <w:rFonts w:ascii="Times New Roman" w:hAnsi="Times New Roman"/>
          <w:b/>
          <w:spacing w:val="-10"/>
          <w:lang w:val="ru-RU"/>
        </w:rPr>
        <w:t>Общая характеристика учебного предмета (курса)</w:t>
      </w:r>
    </w:p>
    <w:p w:rsidR="00404DEF" w:rsidRPr="00BA008C" w:rsidRDefault="00404DEF" w:rsidP="00B84216">
      <w:pPr>
        <w:pStyle w:val="a3"/>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Курс русского языка, реализованный в авторском УМК под названием «К тайнам наше</w:t>
      </w:r>
      <w:r w:rsidRPr="00BA008C">
        <w:rPr>
          <w:rStyle w:val="FontStyle14"/>
          <w:rFonts w:ascii="Times New Roman" w:hAnsi="Times New Roman" w:cs="Times New Roman"/>
          <w:sz w:val="24"/>
          <w:szCs w:val="24"/>
          <w:lang w:val="ru-RU"/>
        </w:rPr>
        <w:softHyphen/>
        <w:t xml:space="preserve">го языка», построен на основе </w:t>
      </w:r>
      <w:proofErr w:type="spellStart"/>
      <w:r w:rsidRPr="00BA008C">
        <w:rPr>
          <w:rStyle w:val="FontStyle14"/>
          <w:rFonts w:ascii="Times New Roman" w:hAnsi="Times New Roman" w:cs="Times New Roman"/>
          <w:sz w:val="24"/>
          <w:szCs w:val="24"/>
          <w:lang w:val="ru-RU"/>
        </w:rPr>
        <w:t>системно-деятельностного</w:t>
      </w:r>
      <w:proofErr w:type="spellEnd"/>
      <w:r w:rsidRPr="00BA008C">
        <w:rPr>
          <w:rStyle w:val="FontStyle14"/>
          <w:rFonts w:ascii="Times New Roman" w:hAnsi="Times New Roman" w:cs="Times New Roman"/>
          <w:sz w:val="24"/>
          <w:szCs w:val="24"/>
          <w:lang w:val="ru-RU"/>
        </w:rPr>
        <w:t xml:space="preserve"> подхода к организации лингвисти</w:t>
      </w:r>
      <w:r w:rsidRPr="00BA008C">
        <w:rPr>
          <w:rStyle w:val="FontStyle14"/>
          <w:rFonts w:ascii="Times New Roman" w:hAnsi="Times New Roman" w:cs="Times New Roman"/>
          <w:sz w:val="24"/>
          <w:szCs w:val="24"/>
          <w:lang w:val="ru-RU"/>
        </w:rPr>
        <w:softHyphen/>
        <w:t>ческого образования учащихся. Это значит, что освоение языковых и речевых понятий, за</w:t>
      </w:r>
      <w:r w:rsidRPr="00BA008C">
        <w:rPr>
          <w:rStyle w:val="FontStyle14"/>
          <w:rFonts w:ascii="Times New Roman" w:hAnsi="Times New Roman" w:cs="Times New Roman"/>
          <w:sz w:val="24"/>
          <w:szCs w:val="24"/>
          <w:lang w:val="ru-RU"/>
        </w:rPr>
        <w:softHyphen/>
        <w:t>кономерностей, правил и формирование соответствующих умений проходит по определён</w:t>
      </w:r>
      <w:r w:rsidRPr="00BA008C">
        <w:rPr>
          <w:rStyle w:val="FontStyle14"/>
          <w:rFonts w:ascii="Times New Roman" w:hAnsi="Times New Roman" w:cs="Times New Roman"/>
          <w:sz w:val="24"/>
          <w:szCs w:val="24"/>
          <w:lang w:val="ru-RU"/>
        </w:rPr>
        <w:softHyphen/>
        <w:t>ным этапам: от мотивации и постановки учебной задачи - к её решению, осмыслению необ</w:t>
      </w:r>
      <w:r w:rsidRPr="00BA008C">
        <w:rPr>
          <w:rStyle w:val="FontStyle14"/>
          <w:rFonts w:ascii="Times New Roman" w:hAnsi="Times New Roman" w:cs="Times New Roman"/>
          <w:sz w:val="24"/>
          <w:szCs w:val="24"/>
          <w:lang w:val="ru-RU"/>
        </w:rPr>
        <w:softHyphen/>
        <w:t xml:space="preserve">ходимого способа действия и к последующему осознанному использованию приобретённых знаний, к умению </w:t>
      </w:r>
      <w:r w:rsidRPr="00BA008C">
        <w:rPr>
          <w:rStyle w:val="FontStyle14"/>
          <w:rFonts w:ascii="Times New Roman" w:hAnsi="Times New Roman" w:cs="Times New Roman"/>
          <w:sz w:val="24"/>
          <w:szCs w:val="24"/>
          <w:lang w:val="ru-RU"/>
        </w:rPr>
        <w:lastRenderedPageBreak/>
        <w:t>контролировать выполняемые действия и результаты. При этом под обу</w:t>
      </w:r>
      <w:r w:rsidRPr="00BA008C">
        <w:rPr>
          <w:rStyle w:val="FontStyle14"/>
          <w:rFonts w:ascii="Times New Roman" w:hAnsi="Times New Roman" w:cs="Times New Roman"/>
          <w:sz w:val="24"/>
          <w:szCs w:val="24"/>
          <w:lang w:val="ru-RU"/>
        </w:rPr>
        <w:softHyphen/>
        <w:t>чением русскому языку понимается формирование на основе лингвистических знаний осоз</w:t>
      </w:r>
      <w:r w:rsidRPr="00BA008C">
        <w:rPr>
          <w:rStyle w:val="FontStyle14"/>
          <w:rFonts w:ascii="Times New Roman" w:hAnsi="Times New Roman" w:cs="Times New Roman"/>
          <w:sz w:val="24"/>
          <w:szCs w:val="24"/>
          <w:lang w:val="ru-RU"/>
        </w:rPr>
        <w:softHyphen/>
        <w:t>нанных, а потому контролируемых языковых и речевых умений; под развитием учащихся, во-первых, - формирование их лингвистического мышления, т.е. способности осознавать язык как предмет наблюдения, выполнять с языковым материалом операции анализа, син</w:t>
      </w:r>
      <w:r w:rsidRPr="00BA008C">
        <w:rPr>
          <w:rStyle w:val="FontStyle14"/>
          <w:rFonts w:ascii="Times New Roman" w:hAnsi="Times New Roman" w:cs="Times New Roman"/>
          <w:sz w:val="24"/>
          <w:szCs w:val="24"/>
          <w:lang w:val="ru-RU"/>
        </w:rPr>
        <w:softHyphen/>
        <w:t>теза, сравнения, классификации, обобщения, а во-вторых, - совершенствование у детей чувства слова, языковой интуиции.</w:t>
      </w:r>
    </w:p>
    <w:p w:rsidR="00404DEF" w:rsidRPr="00BA008C" w:rsidRDefault="00404DEF" w:rsidP="00404DEF">
      <w:pPr>
        <w:pStyle w:val="Style3"/>
        <w:widowControl/>
        <w:spacing w:line="252" w:lineRule="exact"/>
        <w:ind w:firstLine="54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w:t>
      </w:r>
      <w:r w:rsidRPr="00BA008C">
        <w:rPr>
          <w:rStyle w:val="FontStyle14"/>
          <w:rFonts w:ascii="Times New Roman" w:hAnsi="Times New Roman" w:cs="Times New Roman"/>
          <w:sz w:val="24"/>
          <w:szCs w:val="24"/>
          <w:lang w:val="ru-RU"/>
        </w:rPr>
        <w:softHyphen/>
        <w:t>жания, так и становление в целом основ учебной самостоятельности, в том числе потребно</w:t>
      </w:r>
      <w:r w:rsidRPr="00BA008C">
        <w:rPr>
          <w:rStyle w:val="FontStyle14"/>
          <w:rFonts w:ascii="Times New Roman" w:hAnsi="Times New Roman" w:cs="Times New Roman"/>
          <w:sz w:val="24"/>
          <w:szCs w:val="24"/>
          <w:lang w:val="ru-RU"/>
        </w:rPr>
        <w:softHyphen/>
        <w:t>сти и умения пользоваться учебной книгой как источником информации, различными слова</w:t>
      </w:r>
      <w:r w:rsidRPr="00BA008C">
        <w:rPr>
          <w:rStyle w:val="FontStyle14"/>
          <w:rFonts w:ascii="Times New Roman" w:hAnsi="Times New Roman" w:cs="Times New Roman"/>
          <w:sz w:val="24"/>
          <w:szCs w:val="24"/>
          <w:lang w:val="ru-RU"/>
        </w:rPr>
        <w:softHyphen/>
        <w:t>рями как средством решения возникающих языковых вопросов, правильно организовывать свою познавательную (учебную) деятельность.</w:t>
      </w:r>
    </w:p>
    <w:p w:rsidR="00404DEF" w:rsidRPr="00BA008C" w:rsidRDefault="00404DEF" w:rsidP="00404DEF">
      <w:pPr>
        <w:pStyle w:val="Style3"/>
        <w:widowControl/>
        <w:spacing w:line="252" w:lineRule="exact"/>
        <w:ind w:firstLine="54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Воспитание средствами предмета «Русский язык» связывается, прежде всего, с приви</w:t>
      </w:r>
      <w:r w:rsidRPr="00BA008C">
        <w:rPr>
          <w:rStyle w:val="FontStyle14"/>
          <w:rFonts w:ascii="Times New Roman" w:hAnsi="Times New Roman" w:cs="Times New Roman"/>
          <w:sz w:val="24"/>
          <w:szCs w:val="24"/>
          <w:lang w:val="ru-RU"/>
        </w:rPr>
        <w:softHyphen/>
        <w:t>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w:t>
      </w:r>
    </w:p>
    <w:p w:rsidR="00404DEF" w:rsidRPr="00BA008C" w:rsidRDefault="00404DEF" w:rsidP="00404DEF">
      <w:pPr>
        <w:pStyle w:val="Style3"/>
        <w:widowControl/>
        <w:spacing w:line="252" w:lineRule="exact"/>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В основу обучения языку, речи и правописанию положена система лингвистических по</w:t>
      </w:r>
      <w:r w:rsidRPr="00BA008C">
        <w:rPr>
          <w:rStyle w:val="FontStyle14"/>
          <w:rFonts w:ascii="Times New Roman" w:hAnsi="Times New Roman" w:cs="Times New Roman"/>
          <w:sz w:val="24"/>
          <w:szCs w:val="24"/>
          <w:lang w:val="ru-RU"/>
        </w:rPr>
        <w:softHyphen/>
        <w:t>нятий, освоение которых поможет ребенку:</w:t>
      </w:r>
    </w:p>
    <w:p w:rsidR="00404DEF" w:rsidRPr="00BA008C" w:rsidRDefault="00404DEF" w:rsidP="00404DEF">
      <w:pPr>
        <w:pStyle w:val="Style3"/>
        <w:widowControl/>
        <w:spacing w:line="252" w:lineRule="exact"/>
        <w:jc w:val="left"/>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а) осознать язык как средство общения, а себя как языковую личность;</w:t>
      </w:r>
    </w:p>
    <w:p w:rsidR="00404DEF" w:rsidRPr="00BA008C" w:rsidRDefault="00404DEF" w:rsidP="00404DEF">
      <w:pPr>
        <w:pStyle w:val="Style3"/>
        <w:widowControl/>
        <w:spacing w:line="252" w:lineRule="exact"/>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б) приобрести умение разумно пользоваться средствами языка, понятно, правильно, коммуникативно-целесообразно формулировать свои мысли, грамотно оформлять их в письменной речи, а также полноценно понимать чужие;</w:t>
      </w:r>
    </w:p>
    <w:p w:rsidR="00404DEF" w:rsidRPr="00BA008C" w:rsidRDefault="00404DEF" w:rsidP="00404DEF">
      <w:pPr>
        <w:pStyle w:val="Style3"/>
        <w:widowControl/>
        <w:spacing w:line="252" w:lineRule="exact"/>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в</w:t>
      </w:r>
      <w:proofErr w:type="gramStart"/>
      <w:r w:rsidRPr="00BA008C">
        <w:rPr>
          <w:rStyle w:val="FontStyle14"/>
          <w:rFonts w:ascii="Times New Roman" w:hAnsi="Times New Roman" w:cs="Times New Roman"/>
          <w:sz w:val="24"/>
          <w:szCs w:val="24"/>
          <w:lang w:val="ru-RU"/>
        </w:rPr>
        <w:t>)о</w:t>
      </w:r>
      <w:proofErr w:type="gramEnd"/>
      <w:r w:rsidRPr="00BA008C">
        <w:rPr>
          <w:rStyle w:val="FontStyle14"/>
          <w:rFonts w:ascii="Times New Roman" w:hAnsi="Times New Roman" w:cs="Times New Roman"/>
          <w:sz w:val="24"/>
          <w:szCs w:val="24"/>
          <w:lang w:val="ru-RU"/>
        </w:rPr>
        <w:t>своить комплекс универсальных учебных действий.</w:t>
      </w:r>
    </w:p>
    <w:p w:rsidR="00404DEF" w:rsidRPr="00BA008C" w:rsidRDefault="00404DEF" w:rsidP="00404DEF">
      <w:pPr>
        <w:pStyle w:val="Style3"/>
        <w:widowControl/>
        <w:spacing w:line="252" w:lineRule="exact"/>
        <w:ind w:firstLine="56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Важнейшей особенностью курса, представленного в данной программе, является его коммуникативная направленность, т.к. язык - это основное средство общения людей. 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w:t>
      </w:r>
    </w:p>
    <w:p w:rsidR="00404DEF" w:rsidRPr="00BA008C" w:rsidRDefault="00404DEF" w:rsidP="00404DEF">
      <w:pPr>
        <w:pStyle w:val="Style3"/>
        <w:widowControl/>
        <w:spacing w:line="252" w:lineRule="exact"/>
        <w:ind w:firstLine="56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Вторую принципиальную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r w:rsidRPr="00BA008C">
        <w:rPr>
          <w:rStyle w:val="FontStyle14"/>
          <w:rFonts w:ascii="Times New Roman" w:hAnsi="Times New Roman" w:cs="Times New Roman"/>
          <w:sz w:val="24"/>
          <w:szCs w:val="24"/>
          <w:lang w:val="ru-RU"/>
        </w:rPr>
        <w:tab/>
      </w:r>
    </w:p>
    <w:p w:rsidR="00404DEF" w:rsidRPr="00BA008C" w:rsidRDefault="00404DEF" w:rsidP="00B84216">
      <w:pPr>
        <w:pStyle w:val="Style3"/>
        <w:widowControl/>
        <w:spacing w:line="252" w:lineRule="exact"/>
        <w:ind w:firstLine="0"/>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Таким образом, курс русского языка в данной программе представлен следующими содержательными линиями:</w:t>
      </w:r>
    </w:p>
    <w:p w:rsidR="00404DEF" w:rsidRPr="00BA008C" w:rsidRDefault="00404DEF" w:rsidP="00404DEF">
      <w:pPr>
        <w:pStyle w:val="Style3"/>
        <w:widowControl/>
        <w:spacing w:line="252" w:lineRule="exact"/>
        <w:ind w:firstLine="56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формирование речевых, коммуникативных умений, совершенствование всех видов речевой деятельности на основе </w:t>
      </w:r>
      <w:proofErr w:type="spellStart"/>
      <w:r w:rsidRPr="00BA008C">
        <w:rPr>
          <w:rStyle w:val="FontStyle14"/>
          <w:rFonts w:ascii="Times New Roman" w:hAnsi="Times New Roman" w:cs="Times New Roman"/>
          <w:sz w:val="24"/>
          <w:szCs w:val="24"/>
          <w:lang w:val="ru-RU"/>
        </w:rPr>
        <w:t>речеведческих</w:t>
      </w:r>
      <w:proofErr w:type="spellEnd"/>
      <w:r w:rsidRPr="00BA008C">
        <w:rPr>
          <w:rStyle w:val="FontStyle14"/>
          <w:rFonts w:ascii="Times New Roman" w:hAnsi="Times New Roman" w:cs="Times New Roman"/>
          <w:sz w:val="24"/>
          <w:szCs w:val="24"/>
          <w:lang w:val="ru-RU"/>
        </w:rPr>
        <w:t xml:space="preserve"> знаний;</w:t>
      </w:r>
      <w:r w:rsidRPr="00BA008C">
        <w:rPr>
          <w:rStyle w:val="FontStyle14"/>
          <w:rFonts w:ascii="Times New Roman" w:hAnsi="Times New Roman" w:cs="Times New Roman"/>
          <w:sz w:val="24"/>
          <w:szCs w:val="24"/>
          <w:lang w:val="ru-RU"/>
        </w:rPr>
        <w:tab/>
      </w:r>
    </w:p>
    <w:p w:rsidR="00404DEF" w:rsidRPr="00BA008C" w:rsidRDefault="00404DEF" w:rsidP="00404DEF">
      <w:pPr>
        <w:pStyle w:val="Style3"/>
        <w:widowControl/>
        <w:spacing w:line="252" w:lineRule="exact"/>
        <w:ind w:firstLine="56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 xml:space="preserve">- формирование языковых умений (в области фонетики, графики, лексики, </w:t>
      </w:r>
      <w:proofErr w:type="spellStart"/>
      <w:r w:rsidRPr="00BA008C">
        <w:rPr>
          <w:rStyle w:val="FontStyle14"/>
          <w:rFonts w:ascii="Times New Roman" w:hAnsi="Times New Roman" w:cs="Times New Roman"/>
          <w:sz w:val="24"/>
          <w:szCs w:val="24"/>
          <w:lang w:val="ru-RU"/>
        </w:rPr>
        <w:t>морфемики</w:t>
      </w:r>
      <w:proofErr w:type="spellEnd"/>
      <w:r w:rsidRPr="00BA008C">
        <w:rPr>
          <w:rStyle w:val="FontStyle14"/>
          <w:rFonts w:ascii="Times New Roman" w:hAnsi="Times New Roman" w:cs="Times New Roman"/>
          <w:sz w:val="24"/>
          <w:szCs w:val="24"/>
          <w:lang w:val="ru-RU"/>
        </w:rPr>
        <w:t>, грамматики) на основе соответствующих лингвистических знаний;</w:t>
      </w:r>
    </w:p>
    <w:p w:rsidR="00404DEF" w:rsidRPr="00BA008C" w:rsidRDefault="00404DEF" w:rsidP="00404DEF">
      <w:pPr>
        <w:pStyle w:val="Style3"/>
        <w:widowControl/>
        <w:spacing w:line="252" w:lineRule="exact"/>
        <w:ind w:firstLine="567"/>
        <w:rPr>
          <w:rStyle w:val="FontStyle14"/>
          <w:rFonts w:ascii="Times New Roman" w:hAnsi="Times New Roman" w:cs="Times New Roman"/>
          <w:sz w:val="24"/>
          <w:szCs w:val="24"/>
          <w:lang w:val="ru-RU"/>
        </w:rPr>
      </w:pPr>
      <w:r w:rsidRPr="00BA008C">
        <w:rPr>
          <w:rStyle w:val="FontStyle14"/>
          <w:rFonts w:ascii="Times New Roman" w:hAnsi="Times New Roman" w:cs="Times New Roman"/>
          <w:sz w:val="24"/>
          <w:szCs w:val="24"/>
          <w:lang w:val="ru-RU"/>
        </w:rPr>
        <w:t>-формирование орфографических и элементарных пунктуационных умений на основе знаний по орфографии и пунктуации.</w:t>
      </w:r>
    </w:p>
    <w:p w:rsidR="00404DEF" w:rsidRPr="00BA008C" w:rsidRDefault="00404DEF" w:rsidP="00404DEF">
      <w:pPr>
        <w:pStyle w:val="Style3"/>
        <w:widowControl/>
        <w:spacing w:line="252" w:lineRule="exact"/>
        <w:ind w:firstLine="567"/>
        <w:rPr>
          <w:rFonts w:ascii="Times New Roman" w:hAnsi="Times New Roman" w:cs="Times New Roman"/>
          <w:spacing w:val="-10"/>
          <w:lang w:val="ru-RU"/>
        </w:rPr>
      </w:pPr>
      <w:r w:rsidRPr="00BA008C">
        <w:rPr>
          <w:rStyle w:val="FontStyle14"/>
          <w:rFonts w:ascii="Times New Roman" w:hAnsi="Times New Roman" w:cs="Times New Roman"/>
          <w:sz w:val="24"/>
          <w:szCs w:val="24"/>
          <w:lang w:val="ru-RU"/>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404DEF" w:rsidRPr="00BA008C" w:rsidRDefault="00404DEF" w:rsidP="00B84216">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Предлагаемый курс русского языка, реализованный в </w:t>
      </w:r>
      <w:proofErr w:type="gramStart"/>
      <w:r w:rsidRPr="00BA008C">
        <w:rPr>
          <w:rFonts w:ascii="Times New Roman" w:hAnsi="Times New Roman"/>
          <w:spacing w:val="-10"/>
          <w:lang w:val="ru-RU"/>
        </w:rPr>
        <w:t>авторском</w:t>
      </w:r>
      <w:proofErr w:type="gramEnd"/>
      <w:r w:rsidRPr="00BA008C">
        <w:rPr>
          <w:rFonts w:ascii="Times New Roman" w:hAnsi="Times New Roman"/>
          <w:spacing w:val="-10"/>
          <w:lang w:val="ru-RU"/>
        </w:rPr>
        <w:t xml:space="preserve"> УМК под названием «К тайнам нашего языка»,  построен на основе </w:t>
      </w:r>
      <w:proofErr w:type="spellStart"/>
      <w:r w:rsidRPr="00BA008C">
        <w:rPr>
          <w:rFonts w:ascii="Times New Roman" w:hAnsi="Times New Roman"/>
          <w:spacing w:val="-10"/>
          <w:lang w:val="ru-RU"/>
        </w:rPr>
        <w:t>деятельностного</w:t>
      </w:r>
      <w:proofErr w:type="spellEnd"/>
      <w:r w:rsidRPr="00BA008C">
        <w:rPr>
          <w:rFonts w:ascii="Times New Roman" w:hAnsi="Times New Roman"/>
          <w:spacing w:val="-10"/>
          <w:lang w:val="ru-RU"/>
        </w:rPr>
        <w:t xml:space="preserve"> подхода к организации лингвистического образования  учащихся. Это проявляется в следующем: освоение языковых и речевых понятий, закономерностей,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действия и к последующему осознанному использованию приобретённых знаний, к умению  контролировать  выполняемые действия  и их результаты. </w:t>
      </w:r>
    </w:p>
    <w:p w:rsidR="00404DEF" w:rsidRPr="00BA008C" w:rsidRDefault="00404DEF" w:rsidP="00404DEF">
      <w:pPr>
        <w:tabs>
          <w:tab w:val="left" w:pos="792"/>
        </w:tabs>
        <w:spacing w:before="7" w:line="245" w:lineRule="exact"/>
        <w:ind w:firstLine="709"/>
        <w:jc w:val="both"/>
        <w:rPr>
          <w:rFonts w:ascii="Times New Roman" w:hAnsi="Times New Roman"/>
          <w:spacing w:val="-10"/>
          <w:lang w:val="ru-RU"/>
        </w:rPr>
      </w:pPr>
      <w:r w:rsidRPr="00BA008C">
        <w:rPr>
          <w:rFonts w:ascii="Times New Roman" w:hAnsi="Times New Roman"/>
          <w:spacing w:val="-10"/>
          <w:lang w:val="ru-RU"/>
        </w:rPr>
        <w:t xml:space="preserve">Именно через реализацию </w:t>
      </w:r>
      <w:proofErr w:type="spellStart"/>
      <w:r w:rsidRPr="00BA008C">
        <w:rPr>
          <w:rFonts w:ascii="Times New Roman" w:hAnsi="Times New Roman"/>
          <w:spacing w:val="-10"/>
          <w:lang w:val="ru-RU"/>
        </w:rPr>
        <w:t>деятельностного</w:t>
      </w:r>
      <w:proofErr w:type="spellEnd"/>
      <w:r w:rsidRPr="00BA008C">
        <w:rPr>
          <w:rFonts w:ascii="Times New Roman" w:hAnsi="Times New Roman"/>
          <w:spacing w:val="-10"/>
          <w:lang w:val="ru-RU"/>
        </w:rPr>
        <w:t xml:space="preserve">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обучением  русскому языку понимается формирование на основе лингвистических  знаний осознанных, а потому  </w:t>
      </w:r>
      <w:r w:rsidRPr="00BA008C">
        <w:rPr>
          <w:rFonts w:ascii="Times New Roman" w:hAnsi="Times New Roman"/>
          <w:spacing w:val="-10"/>
          <w:lang w:val="ru-RU"/>
        </w:rPr>
        <w:lastRenderedPageBreak/>
        <w:t xml:space="preserve">контролируемых языковых и речевых  умений;  под развитием учащихся, во-первых – формирование их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во-вторых – совершенствование у детей чувства слова,  языковой интуиции.Необходимый компонент развития школьников – формирование у них универсальных учебных действий, обеспечивающих как более качественное освоение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различными словарями как средством решения возникающих языковых вопросов, правильно организовывать свою познавательную (учебную) деятельность.  Воспитание средствами предмета «Русский язык» связывается прежде всего с привитием внимания, интереса и уважения к русскому языку, уважения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Для построения курса на </w:t>
      </w:r>
      <w:proofErr w:type="spellStart"/>
      <w:r w:rsidRPr="00BA008C">
        <w:rPr>
          <w:rFonts w:ascii="Times New Roman" w:hAnsi="Times New Roman"/>
          <w:spacing w:val="-10"/>
          <w:lang w:val="ru-RU"/>
        </w:rPr>
        <w:t>деятельностной</w:t>
      </w:r>
      <w:proofErr w:type="spellEnd"/>
      <w:r w:rsidRPr="00BA008C">
        <w:rPr>
          <w:rFonts w:ascii="Times New Roman" w:hAnsi="Times New Roman"/>
          <w:spacing w:val="-10"/>
          <w:lang w:val="ru-RU"/>
        </w:rPr>
        <w:t xml:space="preserve"> основе принципиально важно учесть тот факт, что на практическом уровне языком, подлежащим изучению, дети уже давно владеют. Этот факт подсказывает путь изучения русского языка в школе: от практики его использования – к осмыслению – и снова к практике, теперь уже на новом уровне. Именно такой путь изучения русского языка и предусмотрен данной программой, чем объясняется название реализующего её комплекта учебников: «К тайнам нашего языка».</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основу обучения языку, речи и правописанию  положена система лингвистических понятий, освоение которых поможет  ребенку:   а) осознать язык как средство общения, а себя как языковую личность;  б) приобрести умение разумно пользоваться средствами языка, понятно, правильно,  </w:t>
      </w:r>
      <w:proofErr w:type="gramStart"/>
      <w:r w:rsidRPr="00BA008C">
        <w:rPr>
          <w:rFonts w:ascii="Times New Roman" w:hAnsi="Times New Roman"/>
          <w:spacing w:val="-10"/>
          <w:lang w:val="ru-RU"/>
        </w:rPr>
        <w:t>коммуникативно-целесообразно</w:t>
      </w:r>
      <w:proofErr w:type="gramEnd"/>
      <w:r w:rsidRPr="00BA008C">
        <w:rPr>
          <w:rFonts w:ascii="Times New Roman" w:hAnsi="Times New Roman"/>
          <w:spacing w:val="-10"/>
          <w:lang w:val="ru-RU"/>
        </w:rPr>
        <w:t xml:space="preserve">  формулировать свои мысли, грамотно оформлять их в письменной речи, а также  полноценно понимать чужие; в) освоить комплекс универсальных учебных действий.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Важнейшей особенностью курса, представленного в данной  программе, является его  коммуникативная направленность. Определяя такой подход, авторы исходили из того, что язык – это основное средство общения людей, а значит, изучение языка должно быть подчинено обучению общению с помощью этого средства. Вот почему   рассмотрение большей части разделов и тем  курса, в соответствии с программой, направляется коммуникативным мотивом. Так, обучение орфографии, построению предложений и текстов,  становление умения проверять написанное проходят на фоне  обсуждения различных ошибок и недочётов, порождающих неясность речи, и последующих вопросов</w:t>
      </w:r>
      <w:proofErr w:type="gramStart"/>
      <w:r w:rsidRPr="00BA008C">
        <w:rPr>
          <w:rFonts w:ascii="Times New Roman" w:hAnsi="Times New Roman"/>
          <w:spacing w:val="-10"/>
          <w:lang w:val="ru-RU"/>
        </w:rPr>
        <w:t xml:space="preserve"> :</w:t>
      </w:r>
      <w:proofErr w:type="gramEnd"/>
      <w:r w:rsidRPr="00BA008C">
        <w:rPr>
          <w:rFonts w:ascii="Times New Roman" w:hAnsi="Times New Roman"/>
          <w:spacing w:val="-10"/>
          <w:lang w:val="ru-RU"/>
        </w:rPr>
        <w:t xml:space="preserve"> «Ты хочешь, чтобы тебя понимали? Хочешь как можно лучше донести свою мысль? Хочешь не испортить своё поздравление ошибками</w:t>
      </w:r>
      <w:proofErr w:type="gramStart"/>
      <w:r w:rsidRPr="00BA008C">
        <w:rPr>
          <w:rFonts w:ascii="Times New Roman" w:hAnsi="Times New Roman"/>
          <w:spacing w:val="-10"/>
          <w:lang w:val="ru-RU"/>
        </w:rPr>
        <w:t xml:space="preserve">?...».  </w:t>
      </w:r>
      <w:proofErr w:type="gramEnd"/>
      <w:r w:rsidRPr="00BA008C">
        <w:rPr>
          <w:rFonts w:ascii="Times New Roman" w:hAnsi="Times New Roman"/>
          <w:spacing w:val="-10"/>
          <w:lang w:val="ru-RU"/>
        </w:rPr>
        <w:t>Изучение  состава слова, частей речи сопровождается пристальным вниманием к значению языковых единиц и их функции в речи, к проблеме выбора более удачного слова, формы слова, суффикса, приставки и т.п.  Коммуникативная направленность курса проявляется и в том, что организуется последовательное обучение всем видам речевой деятельности –  не только созданию устных и письменных высказываний, но и их восприятию: чтению учебных текстов и слушанию собеседника, общению с ним. Среди других методических решений: обучение созданию не сочинений «вообще», а текстов определённых жанров, востребованных в коммуникативной практике: записок, поздравлений, писем, этюдов, загадок, кулинарных рецептов, дневниковых записей и т.д.; общение авторов с ребёнком через письменный текст, систематическое создание ситуаций для общения детей с персонажами учебника, друг с другом, в семье; организация партнёрства, делового сотрудничества учащихся при выполнении различных заданий.</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Вторую принципиальную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(начиная с 1-го  класса) формирования орфографической зоркости и орфографического самоконтроля младших школьников. Работа строится на основе фонемного принципа русской орфографии.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Введение ребёнка в предметную область «Филология» начинается с периода обучения грамоте, когда  делаются первые шаги на пути формирования у детей всех видов универсальных учебных действий: закладываются основы положительного отношения к учению, познавательного интереса, умения спрашивать, слушать, читать, понимать информацию, представленную в словесной, изобразительной, модельной форме;  точно выполнять инструкции учителя, под его руководством вступать в учебное сотрудничество с одноклассниками, высказывать свои мысли и т.д. В этот период, наряду с освоением техники чтения и каллиграфии, начинают формироваться и более общие предметные умения – читательские, языковые,  речевые.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lastRenderedPageBreak/>
        <w:t xml:space="preserve">Особенностью курса обучения грамоте, соответствующего этой программе и реализованного в букваре и прописях авторов М.С. Соловейчик, Н.С. Кузьменко и др., является его глубокая внутренняя связь  с систематическим курсом русского языка. Так, именно на основе букваря и прописей с позиций фонемного принципа русской орфографии и, соответственно, серьёзного внимания к освоению фонетики начинается последовательное формирование у младших школьников орфографической зоркости.  Курс обучения грамоте также создаёт предпосылки для осознанного освоения детьми норм русской графики, позволяет расширить языковой и речевой опыт ребёнка, чем обеспечивает  готовность первоклассника к дальнейшему изучению  систематического курса русского языка.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курсе русского языка первого класса, как и в  период </w:t>
      </w:r>
      <w:proofErr w:type="gramStart"/>
      <w:r w:rsidRPr="00BA008C">
        <w:rPr>
          <w:rFonts w:ascii="Times New Roman" w:hAnsi="Times New Roman"/>
          <w:spacing w:val="-10"/>
          <w:lang w:val="ru-RU"/>
        </w:rPr>
        <w:t>обучения</w:t>
      </w:r>
      <w:proofErr w:type="gramEnd"/>
      <w:r w:rsidRPr="00BA008C">
        <w:rPr>
          <w:rFonts w:ascii="Times New Roman" w:hAnsi="Times New Roman"/>
          <w:spacing w:val="-10"/>
          <w:lang w:val="ru-RU"/>
        </w:rPr>
        <w:t xml:space="preserve"> грамоте,  в центре внимания находятся понятия: родной язык, устная и письменная речь, слово, звук, буква.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В связи с работой над словом осуществляется первоначальная группировка  по частям речи  (без использования терминов). Наряду со «словами-названиями» (в том числе и  словами со значением количества, поскольку они широко используются на уроках математики), первоклассникам представляются «слова-указатели» (преимущественно местоимения) и «слова-помощники», к которым отнесены не только предлоги, но и союзы, частицы (частица не) – пока без их разграничения. В основу проведенного деления положен функциональный признак.</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Центральная задача курса русского языка 1-го класса – обобщить и систематизировать знания детей по фонетике и графике, приобретённые в период обучения грамоте, закрепить фонетические и графические  умения. Для практического использования вводится простейшая фонетическая транскрипция.  При  повторении вопросов графики большое внимание уделяется  освоению алфавита, что важно для  формирования умения пользоваться словарями и справочниками.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Ядро орфографической работы на данном этапе обучения составляет формирование умения обнаруживать орфограммы безударных гласных и парных по глухости-звонкости согласных. Термин «орфограмма» в 1-м классе не вводится – до 2-го класса  он заменяется выражением «опасное при письме место».</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Особенности в решении вопросов развития речи.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1. Внимание учащихся  привлекается к тому,  что у говорящего всегда есть собеседник, с ориентировкой на которого человек обычно и строит свою речь. Выведенные с детьми два главных требования к речи – быть понятной и вежливой по отношению к собеседнику – стержень работы над культурой речи и речевым поведением, над правильностью и эстетикой письма.  С опорой на эти требования начинается последовательное формирование коммуникативных УУД.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 2. Обучаясь созданию речевых произведений, школьники осваивают жанры: устное воспоминание, записка, телеграмма, поздравление,  письмо.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 4. В связи с работой над нормами произношения, над лексическим значением слов и частично над правописанием учащиеся  приобретают первый опыт использования различных видов словарей, имеющихся в учебнике.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 5. Важнейшим лексическим умением, формируемым в 1-м классе, является умение ребенка  самостоятельно замечать   незнакомые  слова  и стараться выяснять их значения.</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процессе изучения всех тем курса ведётся последовательное  формирование  знаково-символического, логического мышления (наряду </w:t>
      </w:r>
      <w:proofErr w:type="gramStart"/>
      <w:r w:rsidRPr="00BA008C">
        <w:rPr>
          <w:rFonts w:ascii="Times New Roman" w:hAnsi="Times New Roman"/>
          <w:spacing w:val="-10"/>
          <w:lang w:val="ru-RU"/>
        </w:rPr>
        <w:t>с</w:t>
      </w:r>
      <w:proofErr w:type="gramEnd"/>
      <w:r w:rsidRPr="00BA008C">
        <w:rPr>
          <w:rFonts w:ascii="Times New Roman" w:hAnsi="Times New Roman"/>
          <w:spacing w:val="-10"/>
          <w:lang w:val="ru-RU"/>
        </w:rPr>
        <w:t xml:space="preserve">  конкретно-образным), регулятивных и познавательных УУД.</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Во втором классе вся начатая работа  углубляется и расширяется. Так, в связи с повторением основных проблем русской графики  рассматриваются вопросы: а) обозначение  мягкости согласных звуков, стоящих перед  другими согласными; б) использование ь и ъ разделительных знаков при обозначении звука  [й’].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Особенностью знакомства с разделительными знаками является то, что они предъявляются  сразу, в одной теме, поскольку выполняют одну функцию. Осознанному выбору знака из двух возможных второклассники научатся в конце учебного года – после изучения состава слова.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Работа над словом как  морфологической единицей  продолжается на том же уровне, что и в 1-м классе. Отличие состоит лишь в том, что  при повторении   классификации слов вводится понятие  «предмет»,  за которым скрывается категориальное значение всех имён существительных. До этого момента  понятие не использовалось. Его освоение на данном этапе обеспечивает интеллектуальное развитие  ребёнка (его абстрактного мышления, способности к построению рассуждения, к установлению причинно-следственных связей, регулятивных учебных действий). </w:t>
      </w:r>
    </w:p>
    <w:p w:rsidR="00404DEF" w:rsidRPr="00BA008C" w:rsidRDefault="00404DEF" w:rsidP="00404DEF">
      <w:pPr>
        <w:tabs>
          <w:tab w:val="left" w:pos="792"/>
        </w:tabs>
        <w:spacing w:before="7" w:line="245" w:lineRule="exact"/>
        <w:ind w:firstLine="709"/>
        <w:jc w:val="both"/>
        <w:rPr>
          <w:rFonts w:ascii="Times New Roman" w:hAnsi="Times New Roman"/>
          <w:spacing w:val="-10"/>
          <w:lang w:val="ru-RU"/>
        </w:rPr>
      </w:pPr>
      <w:r w:rsidRPr="00BA008C">
        <w:rPr>
          <w:rFonts w:ascii="Times New Roman" w:hAnsi="Times New Roman"/>
          <w:spacing w:val="-10"/>
          <w:lang w:val="ru-RU"/>
        </w:rPr>
        <w:t xml:space="preserve">   Особенностью работы над предложением  является отказ от знакомства на данном этапе с главными и второстепенными членами предложения – этот компонент формальной грамматики </w:t>
      </w:r>
      <w:r w:rsidRPr="00BA008C">
        <w:rPr>
          <w:rFonts w:ascii="Times New Roman" w:hAnsi="Times New Roman"/>
          <w:spacing w:val="-10"/>
          <w:lang w:val="ru-RU"/>
        </w:rPr>
        <w:lastRenderedPageBreak/>
        <w:t xml:space="preserve">перенесён в 3-й класс. Здесь же учащиеся овладевают понятием «предложение», знакомятся с  видами предложений по цели и интонации, учатся их  построению.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Введение понятия «текст»  предусматривает  появление и двух других, с ним связанных, – «тема» и «основная мысль». Все понятия служат базой для  формирования умения понимать текст, обдумывать его (при пересказе и создании собственного)  и после записи совершенствовать.  </w:t>
      </w:r>
    </w:p>
    <w:p w:rsidR="00404DEF" w:rsidRPr="00BA008C" w:rsidRDefault="00404DEF" w:rsidP="00404DEF">
      <w:pPr>
        <w:tabs>
          <w:tab w:val="left" w:pos="792"/>
        </w:tabs>
        <w:spacing w:before="7" w:line="245" w:lineRule="exact"/>
        <w:ind w:firstLine="709"/>
        <w:jc w:val="both"/>
        <w:rPr>
          <w:rFonts w:ascii="Times New Roman" w:hAnsi="Times New Roman"/>
          <w:spacing w:val="-10"/>
          <w:lang w:val="ru-RU"/>
        </w:rPr>
      </w:pPr>
      <w:r w:rsidRPr="00BA008C">
        <w:rPr>
          <w:rFonts w:ascii="Times New Roman" w:hAnsi="Times New Roman"/>
          <w:spacing w:val="-10"/>
          <w:lang w:val="ru-RU"/>
        </w:rPr>
        <w:t xml:space="preserve">Центральным  направлением работы во 2-м классе является обучение орфографии.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 1. Орфографические темы сгруппированы  в два блока, которые разведены во времени: первый – «Главные опасности письма. Как писать без ошибок?» – изучается сразу после повторения в 1-й четверти, а второй – «Учимся решать главные орфографические задачи в корне слова» – охватывает всю 3-ю четверть. Сущность их различий  отражена в названии разделов.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2. В рамках первого раздела учащиеся знакомятся с понятием  «орфограмма» и уточняют признаки сильных и слабых позиций фонем (последние термины не вводятся). Для лучшего осмысления сущности понятия («орфограмма» есть там, где есть выбор написания при одном и том же произношении) широко используется приём моделирования.</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 xml:space="preserve"> Для  объединения  орфограмм безударных гласных и парных по глухости-звонкости согласных  в одну группу, которую они составляют как орфограммы слабых позиций, используется выражение «главные опасности письма».  «Главными» они признаются в силу их частотности, в чём учащиеся могут убедиться, проведя подсчеты всех известных орфограмм в двух-трёх текстах.   </w:t>
      </w:r>
    </w:p>
    <w:p w:rsidR="00404DEF" w:rsidRPr="00BA008C" w:rsidRDefault="00404DEF" w:rsidP="00404DEF">
      <w:pPr>
        <w:tabs>
          <w:tab w:val="left" w:pos="792"/>
        </w:tabs>
        <w:spacing w:before="7" w:line="245" w:lineRule="exact"/>
        <w:jc w:val="both"/>
        <w:rPr>
          <w:rFonts w:ascii="Times New Roman" w:hAnsi="Times New Roman"/>
          <w:spacing w:val="-10"/>
          <w:lang w:val="ru-RU"/>
        </w:rPr>
      </w:pPr>
      <w:r w:rsidRPr="00BA008C">
        <w:rPr>
          <w:rFonts w:ascii="Times New Roman" w:hAnsi="Times New Roman"/>
          <w:spacing w:val="-10"/>
          <w:lang w:val="ru-RU"/>
        </w:rPr>
        <w:t>3. На том же этапе вводится особый вид письма –  с «окошками»,  при котором, чтобы не допустить орфографической ошибки, букву на месте орфограммы пропускают</w:t>
      </w:r>
      <w:proofErr w:type="gramStart"/>
      <w:r w:rsidRPr="00BA008C">
        <w:rPr>
          <w:rFonts w:ascii="Times New Roman" w:hAnsi="Times New Roman"/>
          <w:spacing w:val="-10"/>
          <w:lang w:val="ru-RU"/>
        </w:rPr>
        <w:t xml:space="preserve"> .</w:t>
      </w:r>
      <w:proofErr w:type="gramEnd"/>
      <w:r w:rsidRPr="00BA008C">
        <w:rPr>
          <w:rFonts w:ascii="Times New Roman" w:hAnsi="Times New Roman"/>
          <w:spacing w:val="-10"/>
          <w:lang w:val="ru-RU"/>
        </w:rPr>
        <w:t xml:space="preserve">  Короткое время учащиеся тренируются в пропуске всех замеченных орфограмм, а  потом переходят на пропуск только тех, на месте которых  затрудняются в выборе буквы.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Использование этого приёма направляется социальным мотивом: «На родном языке… писать с ошибками стыдно! «Окошко» лучше ошибки!».  Применение приёма одновременно обеспечивает: становление у младших школьников, во-первых, орфографической зоркости, во-вторых, рефлексии, самоконтроля как личностного качества, при этом самого трудного его вида – по ходу осуществления действия; в-третьих, постепенное появление у ребёнка сознательного, ответственного отношения к качеству своей речи;  в-четвёртых,   психологическую разгрузку ученика, снятие у него страха перед ошибкой, так как буква может быть вписана в «окошко» после спокойного обдумывания поставленной задачи и её решения на этапе проверки; в-пятых, формирование у школьника способности регулировать свои действия, выполняя на  разных этапах различные умственные операции.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4. Этап изучения правил и обучения решению главных  орфографических задач сознательно отсрочен – отведено время на практическое освоение  письма «с окошками», на становление орфографической зоркости учащихся и формирование основ орфографического самоконтроля, на возникновение  у них потребности  узнать правила, чтобы  освоить «взрослое» письмо.</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5. Изучение основных орфографических правил написания корней отличается двумя особенностями.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1) Правила правописания безударных гласных корня и парных по глухости-звонкости согласных рассматриваются не изолированно, а вместе, так как  в  их основе лежит одинаковый способ действия: слабую позицию проверяй сильной («опасное место» делай «безопасным»). Так формируется общий способ решения орфографических задач пока в корне, а позднее – и в других частях слова. Реализуемый подход помогает становлению у учащихся различных познавательных УУД.</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2) С учениками целенаправленно обсуждается вопрос: </w:t>
      </w:r>
      <w:proofErr w:type="gramStart"/>
      <w:r w:rsidRPr="00BA008C">
        <w:rPr>
          <w:rFonts w:ascii="Times New Roman" w:hAnsi="Times New Roman"/>
          <w:spacing w:val="-10"/>
          <w:lang w:val="ru-RU"/>
        </w:rPr>
        <w:t>к</w:t>
      </w:r>
      <w:proofErr w:type="gramEnd"/>
      <w:r w:rsidRPr="00BA008C">
        <w:rPr>
          <w:rFonts w:ascii="Times New Roman" w:hAnsi="Times New Roman"/>
          <w:spacing w:val="-10"/>
          <w:lang w:val="ru-RU"/>
        </w:rPr>
        <w:t xml:space="preserve"> а к искать проверочные слова. Отвечая на него, второклассники осваивают конкретные способы  изменения слов различных частей речи и подбора родственных слов. При этом  особо выделяется один: объяснение значения слова </w:t>
      </w:r>
      <w:proofErr w:type="gramStart"/>
      <w:r w:rsidRPr="00BA008C">
        <w:rPr>
          <w:rFonts w:ascii="Times New Roman" w:hAnsi="Times New Roman"/>
          <w:spacing w:val="-10"/>
          <w:lang w:val="ru-RU"/>
        </w:rPr>
        <w:t xml:space="preserve">( </w:t>
      </w:r>
      <w:proofErr w:type="spellStart"/>
      <w:proofErr w:type="gramEnd"/>
      <w:r w:rsidRPr="00BA008C">
        <w:rPr>
          <w:rFonts w:ascii="Times New Roman" w:hAnsi="Times New Roman"/>
          <w:spacing w:val="-10"/>
          <w:lang w:val="ru-RU"/>
        </w:rPr>
        <w:t>сИлач</w:t>
      </w:r>
      <w:proofErr w:type="spellEnd"/>
      <w:r w:rsidRPr="00BA008C">
        <w:rPr>
          <w:rFonts w:ascii="Times New Roman" w:hAnsi="Times New Roman"/>
          <w:spacing w:val="-10"/>
          <w:lang w:val="ru-RU"/>
        </w:rPr>
        <w:t xml:space="preserve"> – это тот, кто </w:t>
      </w:r>
      <w:proofErr w:type="spellStart"/>
      <w:r w:rsidRPr="00BA008C">
        <w:rPr>
          <w:rFonts w:ascii="Times New Roman" w:hAnsi="Times New Roman"/>
          <w:spacing w:val="-10"/>
          <w:lang w:val="ru-RU"/>
        </w:rPr>
        <w:t>сИльный</w:t>
      </w:r>
      <w:proofErr w:type="spellEnd"/>
      <w:r w:rsidRPr="00BA008C">
        <w:rPr>
          <w:rFonts w:ascii="Times New Roman" w:hAnsi="Times New Roman"/>
          <w:spacing w:val="-10"/>
          <w:lang w:val="ru-RU"/>
        </w:rPr>
        <w:t xml:space="preserve">  и т.п.). Пристальное внимание к этому возможному способу выяснения нужной буквы позволяет органично соединить орфографическую работу с лексической, что повышает эффективность  той и другой и в целом способствует повышению осознанности письма. Освоение различных способов подбора проверочных слов  происходит на основе их модельной фиксации, наблюдения, сравнения, обобщения. При построении рассуждений, связанных с выбором буквы, учащиеся осваивают способы  формулирования причинно-следственных связей,  умозаключений, выводов. Накопление опыта подбора проверочных слов разными способами, в том числе путём различных изменений слов, обеспечивает детям как предметную предварительную подготовку к изучению морфологии, так и развитие их лингвистического мышления.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proofErr w:type="gramStart"/>
      <w:r w:rsidRPr="00BA008C">
        <w:rPr>
          <w:rFonts w:ascii="Times New Roman" w:hAnsi="Times New Roman"/>
          <w:spacing w:val="-10"/>
          <w:lang w:val="ru-RU"/>
        </w:rPr>
        <w:lastRenderedPageBreak/>
        <w:t>Обучение решению «главных» орфографических задач происходит с опорой на понятия: «корень слова»,  «однокоренные (родственные) слова», «изменения слов», «окончание».</w:t>
      </w:r>
      <w:proofErr w:type="gramEnd"/>
      <w:r w:rsidRPr="00BA008C">
        <w:rPr>
          <w:rFonts w:ascii="Times New Roman" w:hAnsi="Times New Roman"/>
          <w:spacing w:val="-10"/>
          <w:lang w:val="ru-RU"/>
        </w:rPr>
        <w:t xml:space="preserve"> Для их введения второму из орфографических разделов предпосылается тема «Размышляем о словах».  Другие понятия </w:t>
      </w:r>
      <w:proofErr w:type="spellStart"/>
      <w:r w:rsidRPr="00BA008C">
        <w:rPr>
          <w:rFonts w:ascii="Times New Roman" w:hAnsi="Times New Roman"/>
          <w:spacing w:val="-10"/>
          <w:lang w:val="ru-RU"/>
        </w:rPr>
        <w:t>морфемики</w:t>
      </w:r>
      <w:proofErr w:type="spellEnd"/>
      <w:r w:rsidRPr="00BA008C">
        <w:rPr>
          <w:rFonts w:ascii="Times New Roman" w:hAnsi="Times New Roman"/>
          <w:spacing w:val="-10"/>
          <w:lang w:val="ru-RU"/>
        </w:rPr>
        <w:t xml:space="preserve"> («приставка» и «суффикс»)  вводятся в 4-й четверти, когда на рассмотрение выносится  раздел «Состав слова». После  знакомства с приставками  завершается  работа над темой «Разделительные ь и ъ».  Учащиеся оказываются в состоянии объяснить, почему в начале года они не могли вывести соответствующее правило, каких знаний им недоставало – так происходит становление способности к рефлексии.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Таким образом, во 2-м классе заканчивается освоение вопросов графики, изучаются разделы: «Орфография», «Предложение», «Текст», «Состав слова».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В третьем классе центральным языковым разделом  является «Морфология». От знакомства с функцией слов, относящихся  к разным частям речи, учащиеся  переходят к их детальному  изучению; узнают названия частей речи. В центре внимания  – единство функции, значения и формальных  признаков имени существительного, имени прилагательного, глагола. В ознакомительном плане  представляется имя числительное  и, несколько подробнее, личные местоимения.  Среди  «слов-помощников»  выделяются  предлоги,  союзы  и частицы (на примере  частицы не).</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Изучение морфологии в данном курсе обеспечивает интеллектуальное развитие школьников,   формирование их абстрактного мышления и всего комплекса УУД.  Структура и содержание раздела имеют следующие особенности.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1. Последовательность рассмотрения морфологических тем   подчинена  принципу: от общего знакомства со всеми частями речи  и их грамматическими категориями – к последующему детальному изучению каждой. Такое методическое решение продиктовано, во-первых, коммуникативной направленностью курса, в том числе и изучения морфологии (необходимостью осознанного отношения к использованию в процессе общения всех частей речи), а во-вторых, стремлением повысить (за счёт неоднократного предъявления и сопоставления) эффективность освоения материала, трудного для младших школьников  в силу его абстрактности.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Единая логика представления основных частей речи  позволяет  сравнивать их  и даже  рассматривать, например, имена существительные и имена прилагательные в рамках одного раздела.</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2. Дети учатся опознанию каждой части речи, подведению под понятие не только по вопросу,  на который  отвечает слово, но и по комплексу грамматических признаков, в частности, по особенностям изменения. При этом умение определять части речи формируется поэтапно: сначала применительно к словам, в которых категориальное значение не противоречит </w:t>
      </w:r>
      <w:proofErr w:type="gramStart"/>
      <w:r w:rsidRPr="00BA008C">
        <w:rPr>
          <w:rFonts w:ascii="Times New Roman" w:hAnsi="Times New Roman"/>
          <w:spacing w:val="-10"/>
          <w:lang w:val="ru-RU"/>
        </w:rPr>
        <w:t>лексическому</w:t>
      </w:r>
      <w:proofErr w:type="gramEnd"/>
      <w:r w:rsidRPr="00BA008C">
        <w:rPr>
          <w:rFonts w:ascii="Times New Roman" w:hAnsi="Times New Roman"/>
          <w:spacing w:val="-10"/>
          <w:lang w:val="ru-RU"/>
        </w:rPr>
        <w:t xml:space="preserve"> (называющим конкретные  предметы, признаки, действия), а лишь затем переносится на слова типа бег, стук, зелень, доброта, болеет, чувствует и др.</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3. Проявление пристального внимания к  значению слов потребовало разведения понятий:  «лексическое» и «грамматическое» значение (для учащихся – «значение основы» и «значение окончания»). Для лучшего осмысления изучаемых  грамматических категорий  числа, падежа, времени, лица включены наблюдения за значением, передаваемым той или иной формой.</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4. В  разных  учебниках русского языка для основной школы  по-разному трактуется   </w:t>
      </w:r>
      <w:proofErr w:type="gramStart"/>
      <w:r w:rsidRPr="00BA008C">
        <w:rPr>
          <w:rFonts w:ascii="Times New Roman" w:hAnsi="Times New Roman"/>
          <w:spacing w:val="-10"/>
          <w:lang w:val="ru-RU"/>
        </w:rPr>
        <w:t>-</w:t>
      </w:r>
      <w:proofErr w:type="spellStart"/>
      <w:r w:rsidRPr="00BA008C">
        <w:rPr>
          <w:rFonts w:ascii="Times New Roman" w:hAnsi="Times New Roman"/>
          <w:spacing w:val="-10"/>
          <w:lang w:val="ru-RU"/>
        </w:rPr>
        <w:t>т</w:t>
      </w:r>
      <w:proofErr w:type="gramEnd"/>
      <w:r w:rsidRPr="00BA008C">
        <w:rPr>
          <w:rFonts w:ascii="Times New Roman" w:hAnsi="Times New Roman"/>
          <w:spacing w:val="-10"/>
          <w:lang w:val="ru-RU"/>
        </w:rPr>
        <w:t>ь</w:t>
      </w:r>
      <w:proofErr w:type="spellEnd"/>
      <w:r w:rsidRPr="00BA008C">
        <w:rPr>
          <w:rFonts w:ascii="Times New Roman" w:hAnsi="Times New Roman"/>
          <w:spacing w:val="-10"/>
          <w:lang w:val="ru-RU"/>
        </w:rPr>
        <w:t xml:space="preserve">  и  -</w:t>
      </w:r>
      <w:proofErr w:type="spellStart"/>
      <w:r w:rsidRPr="00BA008C">
        <w:rPr>
          <w:rFonts w:ascii="Times New Roman" w:hAnsi="Times New Roman"/>
          <w:spacing w:val="-10"/>
          <w:lang w:val="ru-RU"/>
        </w:rPr>
        <w:t>ти</w:t>
      </w:r>
      <w:proofErr w:type="spellEnd"/>
      <w:r w:rsidRPr="00BA008C">
        <w:rPr>
          <w:rFonts w:ascii="Times New Roman" w:hAnsi="Times New Roman"/>
          <w:spacing w:val="-10"/>
          <w:lang w:val="ru-RU"/>
        </w:rPr>
        <w:t xml:space="preserve">  на конце инфинитива:  как суффикс  и как окончание, что отражает  различие взглядов   лингвистов. (Об этом сообщается учащимся непосредственно на страницах учебника «К тайнам нашего языка».) В такой ситуации  не представляется правильным  в начальных классах   закреплять  одну из точек зрения, поэтому  в курсе вопрос оставляется открытым.  О неопределенной форме говорится, что она  оканчивается на  </w:t>
      </w:r>
      <w:proofErr w:type="gramStart"/>
      <w:r w:rsidRPr="00BA008C">
        <w:rPr>
          <w:rFonts w:ascii="Times New Roman" w:hAnsi="Times New Roman"/>
          <w:spacing w:val="-10"/>
          <w:lang w:val="ru-RU"/>
        </w:rPr>
        <w:t>-</w:t>
      </w:r>
      <w:proofErr w:type="spellStart"/>
      <w:r w:rsidRPr="00BA008C">
        <w:rPr>
          <w:rFonts w:ascii="Times New Roman" w:hAnsi="Times New Roman"/>
          <w:spacing w:val="-10"/>
          <w:lang w:val="ru-RU"/>
        </w:rPr>
        <w:t>т</w:t>
      </w:r>
      <w:proofErr w:type="gramEnd"/>
      <w:r w:rsidRPr="00BA008C">
        <w:rPr>
          <w:rFonts w:ascii="Times New Roman" w:hAnsi="Times New Roman"/>
          <w:spacing w:val="-10"/>
          <w:lang w:val="ru-RU"/>
        </w:rPr>
        <w:t>ь</w:t>
      </w:r>
      <w:proofErr w:type="spellEnd"/>
      <w:r w:rsidRPr="00BA008C">
        <w:rPr>
          <w:rFonts w:ascii="Times New Roman" w:hAnsi="Times New Roman"/>
          <w:spacing w:val="-10"/>
          <w:lang w:val="ru-RU"/>
        </w:rPr>
        <w:t xml:space="preserve"> или  -</w:t>
      </w:r>
      <w:proofErr w:type="spellStart"/>
      <w:r w:rsidRPr="00BA008C">
        <w:rPr>
          <w:rFonts w:ascii="Times New Roman" w:hAnsi="Times New Roman"/>
          <w:spacing w:val="-10"/>
          <w:lang w:val="ru-RU"/>
        </w:rPr>
        <w:t>ти</w:t>
      </w:r>
      <w:proofErr w:type="spellEnd"/>
      <w:r w:rsidRPr="00BA008C">
        <w:rPr>
          <w:rFonts w:ascii="Times New Roman" w:hAnsi="Times New Roman"/>
          <w:spacing w:val="-10"/>
          <w:lang w:val="ru-RU"/>
        </w:rPr>
        <w:t xml:space="preserve">.  Для разбора  по составу слова  глаголы в неопределенной форме не предлагаются, но при необходимости </w:t>
      </w:r>
      <w:proofErr w:type="gramStart"/>
      <w:r w:rsidRPr="00BA008C">
        <w:rPr>
          <w:rFonts w:ascii="Times New Roman" w:hAnsi="Times New Roman"/>
          <w:spacing w:val="-10"/>
          <w:lang w:val="ru-RU"/>
        </w:rPr>
        <w:t>-</w:t>
      </w:r>
      <w:proofErr w:type="spellStart"/>
      <w:r w:rsidRPr="00BA008C">
        <w:rPr>
          <w:rFonts w:ascii="Times New Roman" w:hAnsi="Times New Roman"/>
          <w:spacing w:val="-10"/>
          <w:lang w:val="ru-RU"/>
        </w:rPr>
        <w:t>т</w:t>
      </w:r>
      <w:proofErr w:type="gramEnd"/>
      <w:r w:rsidRPr="00BA008C">
        <w:rPr>
          <w:rFonts w:ascii="Times New Roman" w:hAnsi="Times New Roman"/>
          <w:spacing w:val="-10"/>
          <w:lang w:val="ru-RU"/>
        </w:rPr>
        <w:t>ь</w:t>
      </w:r>
      <w:proofErr w:type="spellEnd"/>
      <w:r w:rsidRPr="00BA008C">
        <w:rPr>
          <w:rFonts w:ascii="Times New Roman" w:hAnsi="Times New Roman"/>
          <w:spacing w:val="-10"/>
          <w:lang w:val="ru-RU"/>
        </w:rPr>
        <w:t xml:space="preserve"> и    -</w:t>
      </w:r>
      <w:proofErr w:type="spellStart"/>
      <w:r w:rsidRPr="00BA008C">
        <w:rPr>
          <w:rFonts w:ascii="Times New Roman" w:hAnsi="Times New Roman"/>
          <w:spacing w:val="-10"/>
          <w:lang w:val="ru-RU"/>
        </w:rPr>
        <w:t>ти</w:t>
      </w:r>
      <w:proofErr w:type="spellEnd"/>
      <w:r w:rsidRPr="00BA008C">
        <w:rPr>
          <w:rFonts w:ascii="Times New Roman" w:hAnsi="Times New Roman"/>
          <w:spacing w:val="-10"/>
          <w:lang w:val="ru-RU"/>
        </w:rPr>
        <w:t xml:space="preserve">  просто подчеркиваются.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результате принятого методического решения учащиеся знакомятся с  объективно существующей лингвистической проблемой, что важно для понимания школьниками возможности существования  различных точек зрения и, как следствие, –   для развития гибкости их мышления.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5. Предусмотрено целенаправленное обучение младших школьников преодолению грамматических трудностей русского языка с помощью специального справочника: «Какого рода и числа слово? Словарь трудностей». Такой словарь создан и помещён в учебник. Обращение к нему  позволяет не только совершенствовать культуру речи учащихся, но и формировать познавательные УУД – осознанный поиск информац</w:t>
      </w:r>
      <w:proofErr w:type="gramStart"/>
      <w:r w:rsidRPr="00BA008C">
        <w:rPr>
          <w:rFonts w:ascii="Times New Roman" w:hAnsi="Times New Roman"/>
          <w:spacing w:val="-10"/>
          <w:lang w:val="ru-RU"/>
        </w:rPr>
        <w:t>ии и её</w:t>
      </w:r>
      <w:proofErr w:type="gramEnd"/>
      <w:r w:rsidRPr="00BA008C">
        <w:rPr>
          <w:rFonts w:ascii="Times New Roman" w:hAnsi="Times New Roman"/>
          <w:spacing w:val="-10"/>
          <w:lang w:val="ru-RU"/>
        </w:rPr>
        <w:t xml:space="preserve"> использование.</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3-м классе вновь выносится на рассмотрение тема «Предложение».    Основное её назначение – познакомить школьников с главными и второстепенными (пока без деления на виды) членами предложения, научить выделять их. </w:t>
      </w:r>
      <w:proofErr w:type="gramStart"/>
      <w:r w:rsidRPr="00BA008C">
        <w:rPr>
          <w:rFonts w:ascii="Times New Roman" w:hAnsi="Times New Roman"/>
          <w:spacing w:val="-10"/>
          <w:lang w:val="ru-RU"/>
        </w:rPr>
        <w:t xml:space="preserve">Предусмотрен отличный от традиционного способ </w:t>
      </w:r>
      <w:r w:rsidRPr="00BA008C">
        <w:rPr>
          <w:rFonts w:ascii="Times New Roman" w:hAnsi="Times New Roman"/>
          <w:spacing w:val="-10"/>
          <w:lang w:val="ru-RU"/>
        </w:rPr>
        <w:lastRenderedPageBreak/>
        <w:t>выявления главных членов,  подлежащего и сказуемого: одновременно по комплексу вопросов, на которые они отвечают.</w:t>
      </w:r>
      <w:proofErr w:type="gramEnd"/>
      <w:r w:rsidRPr="00BA008C">
        <w:rPr>
          <w:rFonts w:ascii="Times New Roman" w:hAnsi="Times New Roman"/>
          <w:spacing w:val="-10"/>
          <w:lang w:val="ru-RU"/>
        </w:rPr>
        <w:t xml:space="preserve"> При знакомстве с второстепенными членами дети узнают о возможности постановки от слова к слову двух типов вопросов – по смыслу и по форме,   начинают учиться задавать их, самостоятельно выбирая при этом, какой тип вопроса им необходим для решения стоящей задачи.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Продолжается обучение младших школьников  созданию текстов: осваивается построение повествования и  описания предмета, предложений со значением оценки, а также новые жанры: этюд (словесная зарисовка) и инструкция (совет о том, как что-то делать).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С точки зрения  орфографии в центре внимания находится не только изучение нескольких орфографических правил, связанных с написанием слов изучаемых частей речи, но и последовательное совершенствование орфографической зоркости учащихся, а также  основанного на ней действия орфографического самоконтроля, чему способствует широкое применение приёма письма «с окошками».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четвертом классе   изучаемый материал группируется вокруг понятий: «слово»,  «словосочетание»,   «предложение»,  «текст».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Слово как основная единица языка выносится на рассмотрение дважды: сначала  обсуждается на уровне морфологии, а затем  лексики; параллельно закрепляются знания  учащихся  о  назначении,   возможных значениях,  особенностях  использования и написания   различных морфем.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Знакомство с  частями речи завершается  изучением склонения имён существительных и прилагательных, спряжения глаголов, что сочетается с освоением  правописания  безударных окончаний всех частей речи (в традиционном объёме). В центре внимания находится формирование общего способа действия, который должен обеспечить правильное письмо. Поэтому, например, окончания  трёх склонений имён существительных в разных падежах осваиваются  одновременно.</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Продолжается работа над правильным употреблением слов, в связи с которой предусмотрено использование справочника «Как правильно изменить слово? Словарь трудностей», включённого в учебник 4-го класса.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Для общего знакомства  учащимся  представляется  наречие, что вызвано  частотностью  данной части речи, её  практической необходимостью.  Правописание наречий  специально не изучается –  запоминание наиболее употребительных  обеспечивается в словарном порядке.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Особенностью рассмотрения частей речи на данном этапе является  пристальное внимание к синтаксическим связям, к построению словосочетаний и специфике  «поведения»  в них слов,  относящихся к разным частям речи.  Учащиеся знакомятся со значениями словосочетаний и продолжают осваивать постановку двух типов  вопросов, задаваемых к имени существительному («по форме», «по смыслу»). Работе над словосочетанием придаётся большое значение с точки зрения интеллектуального развития детей и развития их речи – повышения её  правильности, точности, богатства и выразительности.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Знания четвероклассников о предложении расширяются за счёт знакомства с однородными членами  и получения самого общего (на практическом уровне) представления о сложных  предложениях. Кроме того, теперь, после знакомства со значениями словосочетаний, учащиеся получают возможность научиться по смысловым вопросам разграничивать виды второстепенных членов предложения.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Спецификой реализуемого подхода к предложению является то, что оно рассматривается не только как самостоятельная синтаксическая единица, но и как компонент текста.  Включение предложения в текст, выбор порядка слов,  связь  предложений  друг с другом – вот некоторые    направления  проводимых наблюдений.  Работа ведётся без изучения теории, её цель  –  общее и речевое развитие  учащихся, накопление ими положительного речевого опыта и его осмысление.</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На этом этапе предусмотрено знакомство с построением  несложного текста-рассуждения.  Среди осваиваемых жанров –  рассказ, сказка (сказочная история), объявление,  дневниковая запись и др.  В конце года  в качестве системного обобщающего понятия вводится понятие «сочинение». Оно является общим по отношению ко всем тем видам текстов, которые учились создавать младшие школьники. Вводится и общая памятка «Как писать сочинение», которая  будет и в дальнейшем, в основной школе, </w:t>
      </w:r>
      <w:proofErr w:type="gramStart"/>
      <w:r w:rsidRPr="00BA008C">
        <w:rPr>
          <w:rFonts w:ascii="Times New Roman" w:hAnsi="Times New Roman"/>
          <w:spacing w:val="-10"/>
          <w:lang w:val="ru-RU"/>
        </w:rPr>
        <w:t>помогать учащимся осознанно планировать</w:t>
      </w:r>
      <w:proofErr w:type="gramEnd"/>
      <w:r w:rsidRPr="00BA008C">
        <w:rPr>
          <w:rFonts w:ascii="Times New Roman" w:hAnsi="Times New Roman"/>
          <w:spacing w:val="-10"/>
          <w:lang w:val="ru-RU"/>
        </w:rPr>
        <w:t xml:space="preserve"> свои действия при подготовке к сочинениям.</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целом программа  4-го  класса  ориентирована на то,  чтобы  обеспечить плавный переход к успешному продолжению  лингвистического образования в основной школе. </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Таким образом,  курс русского языка для 1–4 классов в данной программе представлен  следующими содержательными линиями: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lastRenderedPageBreak/>
        <w:t xml:space="preserve">– формирование речевых, коммуникативных умений, совершенствование всех видов речевой деятельности на основе </w:t>
      </w:r>
      <w:proofErr w:type="spellStart"/>
      <w:r w:rsidRPr="00BA008C">
        <w:rPr>
          <w:rFonts w:ascii="Times New Roman" w:hAnsi="Times New Roman"/>
          <w:spacing w:val="-10"/>
          <w:lang w:val="ru-RU"/>
        </w:rPr>
        <w:t>речеведческих</w:t>
      </w:r>
      <w:proofErr w:type="spellEnd"/>
      <w:r w:rsidRPr="00BA008C">
        <w:rPr>
          <w:rFonts w:ascii="Times New Roman" w:hAnsi="Times New Roman"/>
          <w:spacing w:val="-10"/>
          <w:lang w:val="ru-RU"/>
        </w:rPr>
        <w:t xml:space="preserve"> знаний;</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  формирование языковых умений (в области фонетики, графики, лексики, </w:t>
      </w:r>
      <w:proofErr w:type="spellStart"/>
      <w:r w:rsidRPr="00BA008C">
        <w:rPr>
          <w:rFonts w:ascii="Times New Roman" w:hAnsi="Times New Roman"/>
          <w:spacing w:val="-10"/>
          <w:lang w:val="ru-RU"/>
        </w:rPr>
        <w:t>морфемики</w:t>
      </w:r>
      <w:proofErr w:type="spellEnd"/>
      <w:r w:rsidRPr="00BA008C">
        <w:rPr>
          <w:rFonts w:ascii="Times New Roman" w:hAnsi="Times New Roman"/>
          <w:spacing w:val="-10"/>
          <w:lang w:val="ru-RU"/>
        </w:rPr>
        <w:t>, грамматики) на основе соответствующих лингвистических знаний;</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формирование орфографических и элементарных пунктуационных умений на основе знаний по орфографии и пунктуации.</w:t>
      </w:r>
    </w:p>
    <w:p w:rsidR="00404DEF" w:rsidRPr="00BA008C"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 xml:space="preserve">В рамках систематического курса русского языка продолжается совершенствование каллиграфических умений учащихся, но при этом центральной задачей, наряду с корректировкой этих умений, становится формирование у учеников каллиграфического самоконтроля и адекватной самооценки этой стороны письма. </w:t>
      </w:r>
    </w:p>
    <w:p w:rsidR="00404DEF" w:rsidRDefault="00404DEF" w:rsidP="00404DEF">
      <w:pPr>
        <w:tabs>
          <w:tab w:val="left" w:pos="792"/>
        </w:tabs>
        <w:spacing w:before="7" w:line="245" w:lineRule="exact"/>
        <w:ind w:firstLine="851"/>
        <w:jc w:val="both"/>
        <w:rPr>
          <w:rFonts w:ascii="Times New Roman" w:hAnsi="Times New Roman"/>
          <w:spacing w:val="-10"/>
          <w:lang w:val="ru-RU"/>
        </w:rPr>
      </w:pPr>
      <w:r w:rsidRPr="00BA008C">
        <w:rPr>
          <w:rFonts w:ascii="Times New Roman" w:hAnsi="Times New Roman"/>
          <w:spacing w:val="-10"/>
          <w:lang w:val="ru-RU"/>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5C4B46" w:rsidRPr="005C4B46" w:rsidRDefault="005C4B46" w:rsidP="005C4B46">
      <w:pPr>
        <w:jc w:val="center"/>
        <w:rPr>
          <w:rFonts w:ascii="Times New Roman" w:hAnsi="Times New Roman"/>
          <w:b/>
          <w:lang w:val="ru-RU"/>
        </w:rPr>
      </w:pPr>
      <w:proofErr w:type="spellStart"/>
      <w:r>
        <w:rPr>
          <w:rFonts w:ascii="Times New Roman" w:hAnsi="Times New Roman"/>
          <w:b/>
        </w:rPr>
        <w:t>Содержание</w:t>
      </w:r>
      <w:proofErr w:type="spellEnd"/>
      <w:r>
        <w:rPr>
          <w:rFonts w:ascii="Times New Roman" w:hAnsi="Times New Roman"/>
          <w:b/>
          <w:lang w:val="ru-RU"/>
        </w:rPr>
        <w:t>предмета</w:t>
      </w:r>
    </w:p>
    <w:tbl>
      <w:tblPr>
        <w:tblW w:w="7972" w:type="dxa"/>
        <w:tblInd w:w="715" w:type="dxa"/>
        <w:tblLayout w:type="fixed"/>
        <w:tblCellMar>
          <w:left w:w="40" w:type="dxa"/>
          <w:right w:w="40" w:type="dxa"/>
        </w:tblCellMar>
        <w:tblLook w:val="0000"/>
      </w:tblPr>
      <w:tblGrid>
        <w:gridCol w:w="34"/>
        <w:gridCol w:w="1809"/>
        <w:gridCol w:w="34"/>
        <w:gridCol w:w="6061"/>
        <w:gridCol w:w="34"/>
      </w:tblGrid>
      <w:tr w:rsidR="005C4B46" w:rsidRPr="007879FB"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ind w:left="907"/>
              <w:rPr>
                <w:rFonts w:ascii="Times New Roman" w:hAnsi="Times New Roman"/>
                <w:b/>
                <w:bCs/>
                <w:spacing w:val="-10"/>
              </w:rPr>
            </w:pPr>
            <w:proofErr w:type="spellStart"/>
            <w:r w:rsidRPr="007879FB">
              <w:rPr>
                <w:rFonts w:ascii="Times New Roman" w:hAnsi="Times New Roman"/>
                <w:b/>
                <w:bCs/>
                <w:spacing w:val="-10"/>
              </w:rPr>
              <w:t>Тема</w:t>
            </w:r>
            <w:proofErr w:type="spellEnd"/>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spacing w:line="230" w:lineRule="exact"/>
              <w:ind w:firstLine="648"/>
              <w:jc w:val="center"/>
              <w:rPr>
                <w:rFonts w:ascii="Times New Roman" w:hAnsi="Times New Roman"/>
                <w:b/>
                <w:bCs/>
                <w:spacing w:val="-10"/>
              </w:rPr>
            </w:pPr>
            <w:proofErr w:type="spellStart"/>
            <w:r w:rsidRPr="007879FB">
              <w:rPr>
                <w:rFonts w:ascii="Times New Roman" w:hAnsi="Times New Roman"/>
                <w:b/>
                <w:bCs/>
                <w:spacing w:val="-10"/>
              </w:rPr>
              <w:t>Содержаниепрограммногоматериала</w:t>
            </w:r>
            <w:proofErr w:type="spellEnd"/>
          </w:p>
        </w:tc>
      </w:tr>
      <w:tr w:rsidR="005C4B46" w:rsidRPr="00723A46"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Fonts w:ascii="Times New Roman" w:hAnsi="Times New Roman"/>
                <w:lang w:val="ru-RU"/>
              </w:rPr>
            </w:pPr>
            <w:r w:rsidRPr="00723A46">
              <w:rPr>
                <w:rFonts w:ascii="Times New Roman" w:hAnsi="Times New Roman"/>
                <w:lang w:val="ru-RU"/>
              </w:rPr>
              <w:t>Знаем — повторим, не знаем — узнаем (21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spacing w:line="223" w:lineRule="exact"/>
              <w:ind w:left="7" w:hanging="7"/>
              <w:rPr>
                <w:rFonts w:ascii="Times New Roman" w:hAnsi="Times New Roman"/>
                <w:spacing w:val="-10"/>
              </w:rPr>
            </w:pPr>
            <w:r w:rsidRPr="007879FB">
              <w:rPr>
                <w:rFonts w:ascii="Times New Roman" w:hAnsi="Times New Roman"/>
                <w:spacing w:val="-10"/>
                <w:lang w:val="ru-RU"/>
              </w:rPr>
              <w:t>Поговорим об ушедшем ле</w:t>
            </w:r>
            <w:r w:rsidRPr="007879FB">
              <w:rPr>
                <w:rFonts w:ascii="Times New Roman" w:hAnsi="Times New Roman"/>
                <w:spacing w:val="-10"/>
                <w:lang w:val="ru-RU"/>
              </w:rPr>
              <w:softHyphen/>
              <w:t>те... О нашей речи. Что ты знаешь о словах? Будем го</w:t>
            </w:r>
            <w:r w:rsidRPr="007879FB">
              <w:rPr>
                <w:rFonts w:ascii="Times New Roman" w:hAnsi="Times New Roman"/>
                <w:spacing w:val="-10"/>
                <w:lang w:val="ru-RU"/>
              </w:rPr>
              <w:softHyphen/>
              <w:t>ворить понятно! Может ли быть непонятной письмен</w:t>
            </w:r>
            <w:r w:rsidRPr="007879FB">
              <w:rPr>
                <w:rFonts w:ascii="Times New Roman" w:hAnsi="Times New Roman"/>
                <w:spacing w:val="-10"/>
                <w:lang w:val="ru-RU"/>
              </w:rPr>
              <w:softHyphen/>
              <w:t xml:space="preserve">ная речь? Всегда ли нужно обозначать мягкость согласного звука перед согласным? </w:t>
            </w:r>
            <w:proofErr w:type="spellStart"/>
            <w:r w:rsidRPr="007879FB">
              <w:rPr>
                <w:rFonts w:ascii="Times New Roman" w:hAnsi="Times New Roman"/>
                <w:spacing w:val="-10"/>
              </w:rPr>
              <w:t>Закакимибуквамипрячетсязвук</w:t>
            </w:r>
            <w:proofErr w:type="spellEnd"/>
            <w:r w:rsidRPr="007879FB">
              <w:rPr>
                <w:rFonts w:ascii="Times New Roman" w:hAnsi="Times New Roman"/>
                <w:b/>
                <w:bCs/>
                <w:spacing w:val="-10"/>
              </w:rPr>
              <w:t xml:space="preserve">[й]? </w:t>
            </w:r>
            <w:proofErr w:type="spellStart"/>
            <w:r w:rsidRPr="007879FB">
              <w:rPr>
                <w:rFonts w:ascii="Times New Roman" w:hAnsi="Times New Roman"/>
                <w:spacing w:val="-10"/>
              </w:rPr>
              <w:t>Обобщение</w:t>
            </w:r>
            <w:proofErr w:type="spellEnd"/>
            <w:r w:rsidRPr="007879FB">
              <w:rPr>
                <w:rFonts w:ascii="Times New Roman" w:hAnsi="Times New Roman"/>
                <w:spacing w:val="-10"/>
              </w:rPr>
              <w:t>.</w:t>
            </w:r>
          </w:p>
        </w:tc>
      </w:tr>
      <w:tr w:rsidR="005C4B46" w:rsidRPr="00723A46"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Fonts w:ascii="Times New Roman" w:hAnsi="Times New Roman"/>
              </w:rPr>
            </w:pPr>
            <w:r w:rsidRPr="00723A46">
              <w:rPr>
                <w:rFonts w:ascii="Times New Roman" w:hAnsi="Times New Roman"/>
                <w:lang w:val="ru-RU"/>
              </w:rPr>
              <w:t xml:space="preserve">Главные опасности письма. Как писать без ошибок? </w:t>
            </w:r>
            <w:r w:rsidRPr="00723A46">
              <w:rPr>
                <w:rFonts w:ascii="Times New Roman" w:hAnsi="Times New Roman"/>
              </w:rPr>
              <w:t>(24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spacing w:line="223" w:lineRule="exact"/>
              <w:rPr>
                <w:rFonts w:ascii="Times New Roman" w:hAnsi="Times New Roman"/>
                <w:spacing w:val="-10"/>
              </w:rPr>
            </w:pPr>
            <w:r w:rsidRPr="007879FB">
              <w:rPr>
                <w:rFonts w:ascii="Times New Roman" w:hAnsi="Times New Roman"/>
                <w:spacing w:val="-10"/>
                <w:lang w:val="ru-RU"/>
              </w:rPr>
              <w:t>Новое научное слово - ор</w:t>
            </w:r>
            <w:r w:rsidRPr="007879FB">
              <w:rPr>
                <w:rFonts w:ascii="Times New Roman" w:hAnsi="Times New Roman"/>
                <w:spacing w:val="-10"/>
                <w:lang w:val="ru-RU"/>
              </w:rPr>
              <w:softHyphen/>
              <w:t>фограмма. Орфограммы безударных и ударных глас</w:t>
            </w:r>
            <w:r w:rsidRPr="007879FB">
              <w:rPr>
                <w:rFonts w:ascii="Times New Roman" w:hAnsi="Times New Roman"/>
                <w:spacing w:val="-10"/>
                <w:lang w:val="ru-RU"/>
              </w:rPr>
              <w:softHyphen/>
              <w:t>ных. Орфограммы парных по глухости и звонкости соглас</w:t>
            </w:r>
            <w:r w:rsidRPr="007879FB">
              <w:rPr>
                <w:rFonts w:ascii="Times New Roman" w:hAnsi="Times New Roman"/>
                <w:spacing w:val="-10"/>
                <w:lang w:val="ru-RU"/>
              </w:rPr>
              <w:softHyphen/>
              <w:t>ных. Когда согласным можно доверять? Учимся записы</w:t>
            </w:r>
            <w:r w:rsidRPr="007879FB">
              <w:rPr>
                <w:rFonts w:ascii="Times New Roman" w:hAnsi="Times New Roman"/>
                <w:spacing w:val="-10"/>
                <w:lang w:val="ru-RU"/>
              </w:rPr>
              <w:softHyphen/>
              <w:t>вать орфографические задачи. Обращаемся в орфо</w:t>
            </w:r>
            <w:r w:rsidRPr="007879FB">
              <w:rPr>
                <w:rFonts w:ascii="Times New Roman" w:hAnsi="Times New Roman"/>
                <w:spacing w:val="-10"/>
                <w:lang w:val="ru-RU"/>
              </w:rPr>
              <w:softHyphen/>
              <w:t>графическое «справочное бюро». Учимся писать без ошибок. Орфографические задачи, которые легко ре</w:t>
            </w:r>
            <w:r w:rsidRPr="007879FB">
              <w:rPr>
                <w:rFonts w:ascii="Times New Roman" w:hAnsi="Times New Roman"/>
                <w:spacing w:val="-10"/>
                <w:lang w:val="ru-RU"/>
              </w:rPr>
              <w:softHyphen/>
              <w:t>шать. Знаю или не знаю? Пишу или...? Бывает ли бук</w:t>
            </w:r>
            <w:r w:rsidRPr="007879FB">
              <w:rPr>
                <w:rFonts w:ascii="Times New Roman" w:hAnsi="Times New Roman"/>
                <w:spacing w:val="-10"/>
                <w:lang w:val="ru-RU"/>
              </w:rPr>
              <w:softHyphen/>
              <w:t xml:space="preserve">ва одна, а орфограмм две? Проверяем себя. Научим друг друга. </w:t>
            </w:r>
            <w:proofErr w:type="spellStart"/>
            <w:r w:rsidRPr="007879FB">
              <w:rPr>
                <w:rFonts w:ascii="Times New Roman" w:hAnsi="Times New Roman"/>
                <w:spacing w:val="-10"/>
              </w:rPr>
              <w:t>Попробуемсочи</w:t>
            </w:r>
            <w:r w:rsidRPr="007879FB">
              <w:rPr>
                <w:rFonts w:ascii="Times New Roman" w:hAnsi="Times New Roman"/>
                <w:spacing w:val="-10"/>
              </w:rPr>
              <w:softHyphen/>
              <w:t>нятьзагадки</w:t>
            </w:r>
            <w:proofErr w:type="spellEnd"/>
            <w:r w:rsidRPr="007879FB">
              <w:rPr>
                <w:rFonts w:ascii="Times New Roman" w:hAnsi="Times New Roman"/>
                <w:spacing w:val="-10"/>
              </w:rPr>
              <w:t>.</w:t>
            </w:r>
          </w:p>
        </w:tc>
      </w:tr>
      <w:tr w:rsidR="005C4B46" w:rsidRPr="007879FB"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Style w:val="FontStyle11"/>
                <w:rFonts w:ascii="Times New Roman" w:hAnsi="Times New Roman" w:cs="Times New Roman"/>
                <w:b w:val="0"/>
                <w:lang w:val="ru-RU"/>
              </w:rPr>
            </w:pPr>
            <w:r w:rsidRPr="00723A46">
              <w:rPr>
                <w:rStyle w:val="FontStyle11"/>
                <w:rFonts w:ascii="Times New Roman" w:hAnsi="Times New Roman" w:cs="Times New Roman"/>
                <w:b w:val="0"/>
                <w:lang w:val="ru-RU"/>
              </w:rPr>
              <w:t>Выражаем мысли и чувства (Понятие о предложении) (12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pStyle w:val="Style2"/>
              <w:widowControl/>
              <w:spacing w:line="223" w:lineRule="exact"/>
              <w:ind w:firstLine="14"/>
              <w:rPr>
                <w:rStyle w:val="FontStyle14"/>
                <w:rFonts w:ascii="Times New Roman" w:hAnsi="Times New Roman" w:cs="Times New Roman"/>
              </w:rPr>
            </w:pPr>
            <w:r w:rsidRPr="007879FB">
              <w:rPr>
                <w:rStyle w:val="FontStyle14"/>
                <w:rFonts w:ascii="Times New Roman" w:hAnsi="Times New Roman" w:cs="Times New Roman"/>
                <w:lang w:val="ru-RU"/>
              </w:rPr>
              <w:t>Как мы строим предложе</w:t>
            </w:r>
            <w:r w:rsidRPr="007879FB">
              <w:rPr>
                <w:rStyle w:val="FontStyle14"/>
                <w:rFonts w:ascii="Times New Roman" w:hAnsi="Times New Roman" w:cs="Times New Roman"/>
                <w:lang w:val="ru-RU"/>
              </w:rPr>
              <w:softHyphen/>
              <w:t>ния? Какие бывают предло</w:t>
            </w:r>
            <w:r w:rsidRPr="007879FB">
              <w:rPr>
                <w:rStyle w:val="FontStyle14"/>
                <w:rFonts w:ascii="Times New Roman" w:hAnsi="Times New Roman" w:cs="Times New Roman"/>
                <w:lang w:val="ru-RU"/>
              </w:rPr>
              <w:softHyphen/>
              <w:t xml:space="preserve">жения? Как спросишь - так и отвечу. </w:t>
            </w:r>
            <w:proofErr w:type="spellStart"/>
            <w:r w:rsidRPr="007879FB">
              <w:rPr>
                <w:rStyle w:val="FontStyle14"/>
                <w:rFonts w:ascii="Times New Roman" w:hAnsi="Times New Roman" w:cs="Times New Roman"/>
              </w:rPr>
              <w:t>Отвечаемнавопрос</w:t>
            </w:r>
            <w:proofErr w:type="spellEnd"/>
            <w:r w:rsidRPr="007879FB">
              <w:rPr>
                <w:rStyle w:val="FontStyle14"/>
                <w:rFonts w:ascii="Times New Roman" w:hAnsi="Times New Roman" w:cs="Times New Roman"/>
              </w:rPr>
              <w:t xml:space="preserve"> «</w:t>
            </w:r>
            <w:proofErr w:type="spellStart"/>
            <w:r w:rsidRPr="007879FB">
              <w:rPr>
                <w:rStyle w:val="FontStyle14"/>
                <w:rFonts w:ascii="Times New Roman" w:hAnsi="Times New Roman" w:cs="Times New Roman"/>
              </w:rPr>
              <w:t>Почему</w:t>
            </w:r>
            <w:proofErr w:type="spellEnd"/>
            <w:proofErr w:type="gramStart"/>
            <w:r w:rsidRPr="007879FB">
              <w:rPr>
                <w:rStyle w:val="FontStyle14"/>
                <w:rFonts w:ascii="Times New Roman" w:hAnsi="Times New Roman" w:cs="Times New Roman"/>
              </w:rPr>
              <w:t>?»</w:t>
            </w:r>
            <w:proofErr w:type="spellStart"/>
            <w:proofErr w:type="gramEnd"/>
            <w:r w:rsidRPr="007879FB">
              <w:rPr>
                <w:rStyle w:val="FontStyle14"/>
                <w:rFonts w:ascii="Times New Roman" w:hAnsi="Times New Roman" w:cs="Times New Roman"/>
              </w:rPr>
              <w:t>Предлагаем</w:t>
            </w:r>
            <w:proofErr w:type="spellEnd"/>
            <w:r w:rsidRPr="007879FB">
              <w:rPr>
                <w:rStyle w:val="FontStyle14"/>
                <w:rFonts w:ascii="Times New Roman" w:hAnsi="Times New Roman" w:cs="Times New Roman"/>
              </w:rPr>
              <w:t xml:space="preserve">, </w:t>
            </w:r>
            <w:proofErr w:type="spellStart"/>
            <w:r w:rsidRPr="007879FB">
              <w:rPr>
                <w:rStyle w:val="FontStyle14"/>
                <w:rFonts w:ascii="Times New Roman" w:hAnsi="Times New Roman" w:cs="Times New Roman"/>
              </w:rPr>
              <w:t>просим</w:t>
            </w:r>
            <w:proofErr w:type="spellEnd"/>
            <w:r w:rsidRPr="007879FB">
              <w:rPr>
                <w:rStyle w:val="FontStyle14"/>
                <w:rFonts w:ascii="Times New Roman" w:hAnsi="Times New Roman" w:cs="Times New Roman"/>
              </w:rPr>
              <w:t xml:space="preserve">, </w:t>
            </w:r>
            <w:proofErr w:type="spellStart"/>
            <w:r w:rsidRPr="007879FB">
              <w:rPr>
                <w:rStyle w:val="FontStyle14"/>
                <w:rFonts w:ascii="Times New Roman" w:hAnsi="Times New Roman" w:cs="Times New Roman"/>
              </w:rPr>
              <w:t>желаем</w:t>
            </w:r>
            <w:proofErr w:type="spellEnd"/>
            <w:r w:rsidRPr="007879FB">
              <w:rPr>
                <w:rStyle w:val="FontStyle14"/>
                <w:rFonts w:ascii="Times New Roman" w:hAnsi="Times New Roman" w:cs="Times New Roman"/>
              </w:rPr>
              <w:t>.</w:t>
            </w:r>
          </w:p>
        </w:tc>
      </w:tr>
      <w:tr w:rsidR="005C4B46" w:rsidRPr="007879FB"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Style w:val="FontStyle11"/>
                <w:rFonts w:ascii="Times New Roman" w:hAnsi="Times New Roman" w:cs="Times New Roman"/>
                <w:b w:val="0"/>
                <w:lang w:val="ru-RU"/>
              </w:rPr>
            </w:pPr>
            <w:r w:rsidRPr="00723A46">
              <w:rPr>
                <w:rStyle w:val="FontStyle11"/>
                <w:rFonts w:ascii="Times New Roman" w:hAnsi="Times New Roman" w:cs="Times New Roman"/>
                <w:b w:val="0"/>
                <w:lang w:val="ru-RU"/>
              </w:rPr>
              <w:t>Хочу сказать больше  (Понятие о тексте) (12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pStyle w:val="Style2"/>
              <w:widowControl/>
              <w:spacing w:line="223" w:lineRule="exact"/>
              <w:rPr>
                <w:rStyle w:val="FontStyle14"/>
                <w:rFonts w:ascii="Times New Roman" w:hAnsi="Times New Roman" w:cs="Times New Roman"/>
              </w:rPr>
            </w:pPr>
            <w:r w:rsidRPr="007879FB">
              <w:rPr>
                <w:rStyle w:val="FontStyle14"/>
                <w:rFonts w:ascii="Times New Roman" w:hAnsi="Times New Roman" w:cs="Times New Roman"/>
                <w:lang w:val="ru-RU"/>
              </w:rPr>
              <w:t>А если одного предложения мало? Как в детской пира</w:t>
            </w:r>
            <w:r w:rsidRPr="007879FB">
              <w:rPr>
                <w:rStyle w:val="FontStyle14"/>
                <w:rFonts w:ascii="Times New Roman" w:hAnsi="Times New Roman" w:cs="Times New Roman"/>
                <w:lang w:val="ru-RU"/>
              </w:rPr>
              <w:softHyphen/>
              <w:t>мидке. Как сделать текст хо</w:t>
            </w:r>
            <w:r w:rsidRPr="007879FB">
              <w:rPr>
                <w:rStyle w:val="FontStyle14"/>
                <w:rFonts w:ascii="Times New Roman" w:hAnsi="Times New Roman" w:cs="Times New Roman"/>
                <w:lang w:val="ru-RU"/>
              </w:rPr>
              <w:softHyphen/>
              <w:t>рошим? От слов к тексту. Составляем и пишем дик</w:t>
            </w:r>
            <w:r w:rsidRPr="007879FB">
              <w:rPr>
                <w:rStyle w:val="FontStyle14"/>
                <w:rFonts w:ascii="Times New Roman" w:hAnsi="Times New Roman" w:cs="Times New Roman"/>
                <w:lang w:val="ru-RU"/>
              </w:rPr>
              <w:softHyphen/>
              <w:t xml:space="preserve">танты. Учимся письменному пересказу. </w:t>
            </w:r>
            <w:proofErr w:type="spellStart"/>
            <w:r w:rsidRPr="007879FB">
              <w:rPr>
                <w:rStyle w:val="FontStyle14"/>
                <w:rFonts w:ascii="Times New Roman" w:hAnsi="Times New Roman" w:cs="Times New Roman"/>
              </w:rPr>
              <w:t>Рассказываемсами</w:t>
            </w:r>
            <w:proofErr w:type="spellEnd"/>
            <w:r w:rsidRPr="007879FB">
              <w:rPr>
                <w:rStyle w:val="FontStyle14"/>
                <w:rFonts w:ascii="Times New Roman" w:hAnsi="Times New Roman" w:cs="Times New Roman"/>
              </w:rPr>
              <w:t xml:space="preserve"> и </w:t>
            </w:r>
            <w:proofErr w:type="spellStart"/>
            <w:r w:rsidRPr="007879FB">
              <w:rPr>
                <w:rStyle w:val="FontStyle14"/>
                <w:rFonts w:ascii="Times New Roman" w:hAnsi="Times New Roman" w:cs="Times New Roman"/>
              </w:rPr>
              <w:t>обобщаем</w:t>
            </w:r>
            <w:proofErr w:type="spellEnd"/>
            <w:r w:rsidRPr="007879FB">
              <w:rPr>
                <w:rStyle w:val="FontStyle14"/>
                <w:rFonts w:ascii="Times New Roman" w:hAnsi="Times New Roman" w:cs="Times New Roman"/>
              </w:rPr>
              <w:t>.</w:t>
            </w:r>
          </w:p>
        </w:tc>
      </w:tr>
      <w:tr w:rsidR="005C4B46" w:rsidRPr="007879FB"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Style w:val="FontStyle11"/>
                <w:rFonts w:ascii="Times New Roman" w:hAnsi="Times New Roman" w:cs="Times New Roman"/>
                <w:b w:val="0"/>
                <w:lang w:val="ru-RU"/>
              </w:rPr>
            </w:pPr>
            <w:r w:rsidRPr="00723A46">
              <w:rPr>
                <w:rStyle w:val="FontStyle11"/>
                <w:rFonts w:ascii="Times New Roman" w:hAnsi="Times New Roman" w:cs="Times New Roman"/>
                <w:b w:val="0"/>
                <w:lang w:val="ru-RU"/>
              </w:rPr>
              <w:t>Размышляем о словах (Знакомство с родст</w:t>
            </w:r>
            <w:r w:rsidRPr="00723A46">
              <w:rPr>
                <w:rStyle w:val="FontStyle11"/>
                <w:rFonts w:ascii="Times New Roman" w:hAnsi="Times New Roman" w:cs="Times New Roman"/>
                <w:b w:val="0"/>
                <w:lang w:val="ru-RU"/>
              </w:rPr>
              <w:softHyphen/>
              <w:t>венными словами и корнем) (10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pStyle w:val="Style2"/>
              <w:widowControl/>
              <w:spacing w:line="223" w:lineRule="exact"/>
              <w:rPr>
                <w:rStyle w:val="FontStyle14"/>
                <w:rFonts w:ascii="Times New Roman" w:hAnsi="Times New Roman" w:cs="Times New Roman"/>
              </w:rPr>
            </w:pPr>
            <w:r w:rsidRPr="007879FB">
              <w:rPr>
                <w:rStyle w:val="FontStyle14"/>
                <w:rFonts w:ascii="Times New Roman" w:hAnsi="Times New Roman" w:cs="Times New Roman"/>
                <w:lang w:val="ru-RU"/>
              </w:rPr>
              <w:t>Что в слове главное? Соби</w:t>
            </w:r>
            <w:r w:rsidRPr="007879FB">
              <w:rPr>
                <w:rStyle w:val="FontStyle14"/>
                <w:rFonts w:ascii="Times New Roman" w:hAnsi="Times New Roman" w:cs="Times New Roman"/>
                <w:lang w:val="ru-RU"/>
              </w:rPr>
              <w:softHyphen/>
              <w:t xml:space="preserve">раем родственников. </w:t>
            </w:r>
            <w:proofErr w:type="spellStart"/>
            <w:r w:rsidRPr="007879FB">
              <w:rPr>
                <w:rStyle w:val="FontStyle14"/>
                <w:rFonts w:ascii="Times New Roman" w:hAnsi="Times New Roman" w:cs="Times New Roman"/>
              </w:rPr>
              <w:t>СкороНовыйгод</w:t>
            </w:r>
            <w:proofErr w:type="spellEnd"/>
            <w:r w:rsidRPr="007879FB">
              <w:rPr>
                <w:rStyle w:val="FontStyle14"/>
                <w:rFonts w:ascii="Times New Roman" w:hAnsi="Times New Roman" w:cs="Times New Roman"/>
              </w:rPr>
              <w:t xml:space="preserve">!               </w:t>
            </w:r>
          </w:p>
        </w:tc>
      </w:tr>
      <w:tr w:rsidR="005C4B46" w:rsidRPr="007879FB" w:rsidTr="00615704">
        <w:trPr>
          <w:gridBefore w:val="1"/>
          <w:wBefore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Style w:val="FontStyle11"/>
                <w:rFonts w:ascii="Times New Roman" w:hAnsi="Times New Roman" w:cs="Times New Roman"/>
                <w:b w:val="0"/>
                <w:lang w:val="ru-RU"/>
              </w:rPr>
            </w:pPr>
            <w:r w:rsidRPr="00723A46">
              <w:rPr>
                <w:rStyle w:val="FontStyle11"/>
                <w:rFonts w:ascii="Times New Roman" w:hAnsi="Times New Roman" w:cs="Times New Roman"/>
                <w:b w:val="0"/>
                <w:lang w:val="ru-RU"/>
              </w:rPr>
              <w:t>Продолжаем размыш</w:t>
            </w:r>
            <w:r w:rsidRPr="00723A46">
              <w:rPr>
                <w:rStyle w:val="FontStyle11"/>
                <w:rFonts w:ascii="Times New Roman" w:hAnsi="Times New Roman" w:cs="Times New Roman"/>
                <w:b w:val="0"/>
                <w:lang w:val="ru-RU"/>
              </w:rPr>
              <w:softHyphen/>
              <w:t>лять о словах (Знакомство с измене</w:t>
            </w:r>
            <w:r w:rsidRPr="00723A46">
              <w:rPr>
                <w:rStyle w:val="FontStyle11"/>
                <w:rFonts w:ascii="Times New Roman" w:hAnsi="Times New Roman" w:cs="Times New Roman"/>
                <w:b w:val="0"/>
                <w:lang w:val="ru-RU"/>
              </w:rPr>
              <w:softHyphen/>
              <w:t>ниями слов, с оконча</w:t>
            </w:r>
            <w:r w:rsidRPr="00723A46">
              <w:rPr>
                <w:rStyle w:val="FontStyle11"/>
                <w:rFonts w:ascii="Times New Roman" w:hAnsi="Times New Roman" w:cs="Times New Roman"/>
                <w:b w:val="0"/>
                <w:lang w:val="ru-RU"/>
              </w:rPr>
              <w:softHyphen/>
              <w:t>нием) (8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pStyle w:val="Style2"/>
              <w:widowControl/>
              <w:spacing w:line="223" w:lineRule="exact"/>
              <w:ind w:firstLine="7"/>
              <w:rPr>
                <w:rStyle w:val="FontStyle14"/>
                <w:rFonts w:ascii="Times New Roman" w:hAnsi="Times New Roman" w:cs="Times New Roman"/>
              </w:rPr>
            </w:pPr>
            <w:r w:rsidRPr="007879FB">
              <w:rPr>
                <w:rStyle w:val="FontStyle14"/>
                <w:rFonts w:ascii="Times New Roman" w:hAnsi="Times New Roman" w:cs="Times New Roman"/>
                <w:lang w:val="ru-RU"/>
              </w:rPr>
              <w:t xml:space="preserve">Вспомним и узнаем новое. Наблюдаем за изменениями слов. </w:t>
            </w:r>
            <w:proofErr w:type="spellStart"/>
            <w:r w:rsidRPr="007879FB">
              <w:rPr>
                <w:rStyle w:val="FontStyle14"/>
                <w:rFonts w:ascii="Times New Roman" w:hAnsi="Times New Roman" w:cs="Times New Roman"/>
              </w:rPr>
              <w:t>Чемуучитьсядальше</w:t>
            </w:r>
            <w:proofErr w:type="spellEnd"/>
            <w:r w:rsidRPr="007879FB">
              <w:rPr>
                <w:rStyle w:val="FontStyle14"/>
                <w:rFonts w:ascii="Times New Roman" w:hAnsi="Times New Roman" w:cs="Times New Roman"/>
              </w:rPr>
              <w:t>?</w:t>
            </w:r>
          </w:p>
        </w:tc>
      </w:tr>
      <w:tr w:rsidR="005C4B46" w:rsidRPr="00723A46"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Style w:val="FontStyle11"/>
                <w:rFonts w:ascii="Times New Roman" w:hAnsi="Times New Roman" w:cs="Times New Roman"/>
                <w:b w:val="0"/>
                <w:lang w:val="ru-RU"/>
              </w:rPr>
            </w:pPr>
            <w:r w:rsidRPr="00723A46">
              <w:rPr>
                <w:rStyle w:val="FontStyle11"/>
                <w:rFonts w:ascii="Times New Roman" w:hAnsi="Times New Roman" w:cs="Times New Roman"/>
                <w:b w:val="0"/>
                <w:lang w:val="ru-RU"/>
              </w:rPr>
              <w:t>Учимся решать глав</w:t>
            </w:r>
            <w:r w:rsidRPr="00723A46">
              <w:rPr>
                <w:rStyle w:val="FontStyle11"/>
                <w:rFonts w:ascii="Times New Roman" w:hAnsi="Times New Roman" w:cs="Times New Roman"/>
                <w:b w:val="0"/>
                <w:lang w:val="ru-RU"/>
              </w:rPr>
              <w:softHyphen/>
              <w:t xml:space="preserve">ные орфографические задачи в </w:t>
            </w:r>
            <w:r w:rsidRPr="00723A46">
              <w:rPr>
                <w:rStyle w:val="FontStyle11"/>
                <w:rFonts w:ascii="Times New Roman" w:hAnsi="Times New Roman" w:cs="Times New Roman"/>
                <w:b w:val="0"/>
                <w:lang w:val="ru-RU"/>
              </w:rPr>
              <w:lastRenderedPageBreak/>
              <w:t>корне слова (46 ч)</w:t>
            </w: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pStyle w:val="Style2"/>
              <w:widowControl/>
              <w:spacing w:line="223" w:lineRule="exact"/>
              <w:rPr>
                <w:rStyle w:val="FontStyle14"/>
                <w:rFonts w:ascii="Times New Roman" w:hAnsi="Times New Roman" w:cs="Times New Roman"/>
              </w:rPr>
            </w:pPr>
            <w:r w:rsidRPr="007879FB">
              <w:rPr>
                <w:rStyle w:val="FontStyle14"/>
                <w:rFonts w:ascii="Times New Roman" w:hAnsi="Times New Roman" w:cs="Times New Roman"/>
                <w:lang w:val="ru-RU"/>
              </w:rPr>
              <w:lastRenderedPageBreak/>
              <w:t>Слова-подсказки - какие они? Подбираем провероч</w:t>
            </w:r>
            <w:r w:rsidRPr="007879FB">
              <w:rPr>
                <w:rStyle w:val="FontStyle14"/>
                <w:rFonts w:ascii="Times New Roman" w:hAnsi="Times New Roman" w:cs="Times New Roman"/>
                <w:lang w:val="ru-RU"/>
              </w:rPr>
              <w:softHyphen/>
              <w:t>ные слова для названий предметов. От значения слова к правильной букве. Как узнать буквы корня в на</w:t>
            </w:r>
            <w:r w:rsidRPr="007879FB">
              <w:rPr>
                <w:rStyle w:val="FontStyle14"/>
                <w:rFonts w:ascii="Times New Roman" w:hAnsi="Times New Roman" w:cs="Times New Roman"/>
                <w:lang w:val="ru-RU"/>
              </w:rPr>
              <w:softHyphen/>
              <w:t>званиях действий? Узнаём буквы корня в названиях признаков предметов. Снова о значении слова. Уточняем, как решать орфографиче</w:t>
            </w:r>
            <w:r w:rsidRPr="007879FB">
              <w:rPr>
                <w:rStyle w:val="FontStyle14"/>
                <w:rFonts w:ascii="Times New Roman" w:hAnsi="Times New Roman" w:cs="Times New Roman"/>
                <w:lang w:val="ru-RU"/>
              </w:rPr>
              <w:softHyphen/>
              <w:t xml:space="preserve">ские задачи в корне слова. Обобщаем и </w:t>
            </w:r>
            <w:r w:rsidRPr="007879FB">
              <w:rPr>
                <w:rStyle w:val="FontStyle14"/>
                <w:rFonts w:ascii="Times New Roman" w:hAnsi="Times New Roman" w:cs="Times New Roman"/>
                <w:lang w:val="ru-RU"/>
              </w:rPr>
              <w:lastRenderedPageBreak/>
              <w:t>стараемся пи</w:t>
            </w:r>
            <w:r w:rsidRPr="007879FB">
              <w:rPr>
                <w:rStyle w:val="FontStyle14"/>
                <w:rFonts w:ascii="Times New Roman" w:hAnsi="Times New Roman" w:cs="Times New Roman"/>
                <w:lang w:val="ru-RU"/>
              </w:rPr>
              <w:softHyphen/>
              <w:t xml:space="preserve">сать без ошибок. Буква на месте звука, которого нет. Когда командует словарь. Звук один, а буквы две. </w:t>
            </w:r>
            <w:proofErr w:type="spellStart"/>
            <w:r w:rsidRPr="007879FB">
              <w:rPr>
                <w:rStyle w:val="FontStyle14"/>
                <w:rFonts w:ascii="Times New Roman" w:hAnsi="Times New Roman" w:cs="Times New Roman"/>
              </w:rPr>
              <w:t>Под</w:t>
            </w:r>
            <w:r w:rsidRPr="007879FB">
              <w:rPr>
                <w:rStyle w:val="FontStyle14"/>
                <w:rFonts w:ascii="Times New Roman" w:hAnsi="Times New Roman" w:cs="Times New Roman"/>
              </w:rPr>
              <w:softHyphen/>
              <w:t>ведёмитоги</w:t>
            </w:r>
            <w:proofErr w:type="spellEnd"/>
            <w:r w:rsidRPr="007879FB">
              <w:rPr>
                <w:rStyle w:val="FontStyle14"/>
                <w:rFonts w:ascii="Times New Roman" w:hAnsi="Times New Roman" w:cs="Times New Roman"/>
              </w:rPr>
              <w:t xml:space="preserve">. </w:t>
            </w:r>
            <w:proofErr w:type="spellStart"/>
            <w:r w:rsidRPr="007879FB">
              <w:rPr>
                <w:rStyle w:val="FontStyle14"/>
                <w:rFonts w:ascii="Times New Roman" w:hAnsi="Times New Roman" w:cs="Times New Roman"/>
              </w:rPr>
              <w:t>Сочиняем</w:t>
            </w:r>
            <w:proofErr w:type="spellEnd"/>
            <w:r w:rsidRPr="007879FB">
              <w:rPr>
                <w:rStyle w:val="FontStyle14"/>
                <w:rFonts w:ascii="Times New Roman" w:hAnsi="Times New Roman" w:cs="Times New Roman"/>
              </w:rPr>
              <w:t xml:space="preserve">, </w:t>
            </w:r>
            <w:proofErr w:type="spellStart"/>
            <w:r w:rsidRPr="007879FB">
              <w:rPr>
                <w:rStyle w:val="FontStyle14"/>
                <w:rFonts w:ascii="Times New Roman" w:hAnsi="Times New Roman" w:cs="Times New Roman"/>
              </w:rPr>
              <w:t>пе</w:t>
            </w:r>
            <w:r w:rsidRPr="007879FB">
              <w:rPr>
                <w:rStyle w:val="FontStyle14"/>
                <w:rFonts w:ascii="Times New Roman" w:hAnsi="Times New Roman" w:cs="Times New Roman"/>
              </w:rPr>
              <w:softHyphen/>
              <w:t>ресказываем</w:t>
            </w:r>
            <w:proofErr w:type="spellEnd"/>
            <w:r w:rsidRPr="007879FB">
              <w:rPr>
                <w:rStyle w:val="FontStyle14"/>
                <w:rFonts w:ascii="Times New Roman" w:hAnsi="Times New Roman" w:cs="Times New Roman"/>
              </w:rPr>
              <w:t xml:space="preserve">, </w:t>
            </w:r>
            <w:proofErr w:type="spellStart"/>
            <w:r w:rsidRPr="007879FB">
              <w:rPr>
                <w:rStyle w:val="FontStyle14"/>
                <w:rFonts w:ascii="Times New Roman" w:hAnsi="Times New Roman" w:cs="Times New Roman"/>
              </w:rPr>
              <w:t>рассказываем</w:t>
            </w:r>
            <w:proofErr w:type="spellEnd"/>
            <w:r w:rsidRPr="007879FB">
              <w:rPr>
                <w:rStyle w:val="FontStyle14"/>
                <w:rFonts w:ascii="Times New Roman" w:hAnsi="Times New Roman" w:cs="Times New Roman"/>
              </w:rPr>
              <w:t>.</w:t>
            </w:r>
          </w:p>
        </w:tc>
      </w:tr>
      <w:tr w:rsidR="005C4B46" w:rsidRPr="00901155" w:rsidTr="00615704">
        <w:trPr>
          <w:gridAfter w:val="1"/>
          <w:wAfter w:w="34" w:type="dxa"/>
        </w:trPr>
        <w:tc>
          <w:tcPr>
            <w:tcW w:w="1843" w:type="dxa"/>
            <w:gridSpan w:val="2"/>
            <w:tcBorders>
              <w:top w:val="single" w:sz="6" w:space="0" w:color="auto"/>
              <w:left w:val="single" w:sz="6" w:space="0" w:color="auto"/>
              <w:bottom w:val="single" w:sz="6" w:space="0" w:color="auto"/>
              <w:right w:val="single" w:sz="6" w:space="0" w:color="auto"/>
            </w:tcBorders>
          </w:tcPr>
          <w:p w:rsidR="005C4B46" w:rsidRPr="00723A46" w:rsidRDefault="005C4B46" w:rsidP="00615704">
            <w:pPr>
              <w:rPr>
                <w:rStyle w:val="FontStyle15"/>
                <w:rFonts w:ascii="Times New Roman" w:hAnsi="Times New Roman" w:cs="Times New Roman"/>
                <w:sz w:val="24"/>
                <w:szCs w:val="24"/>
                <w:lang w:val="ru-RU"/>
              </w:rPr>
            </w:pPr>
            <w:r w:rsidRPr="00723A46">
              <w:rPr>
                <w:rStyle w:val="FontStyle15"/>
                <w:rFonts w:ascii="Times New Roman" w:hAnsi="Times New Roman" w:cs="Times New Roman"/>
                <w:sz w:val="24"/>
                <w:szCs w:val="24"/>
                <w:lang w:val="ru-RU"/>
              </w:rPr>
              <w:lastRenderedPageBreak/>
              <w:t>Как устроены слова? (Продолжение знаком</w:t>
            </w:r>
            <w:r w:rsidRPr="00723A46">
              <w:rPr>
                <w:rStyle w:val="FontStyle15"/>
                <w:rFonts w:ascii="Times New Roman" w:hAnsi="Times New Roman" w:cs="Times New Roman"/>
                <w:sz w:val="24"/>
                <w:szCs w:val="24"/>
                <w:lang w:val="ru-RU"/>
              </w:rPr>
              <w:softHyphen/>
              <w:t>ства с составом сло</w:t>
            </w:r>
            <w:r w:rsidRPr="00723A46">
              <w:rPr>
                <w:rStyle w:val="FontStyle15"/>
                <w:rFonts w:ascii="Times New Roman" w:hAnsi="Times New Roman" w:cs="Times New Roman"/>
                <w:sz w:val="24"/>
                <w:szCs w:val="24"/>
                <w:lang w:val="ru-RU"/>
              </w:rPr>
              <w:softHyphen/>
              <w:t>ва) (29ч)</w:t>
            </w:r>
          </w:p>
          <w:p w:rsidR="005C4B46" w:rsidRPr="00723A46" w:rsidRDefault="005C4B46" w:rsidP="00615704">
            <w:pPr>
              <w:rPr>
                <w:rFonts w:ascii="Times New Roman" w:hAnsi="Times New Roman"/>
                <w:spacing w:val="-10"/>
                <w:lang w:val="ru-RU"/>
              </w:rPr>
            </w:pPr>
          </w:p>
        </w:tc>
        <w:tc>
          <w:tcPr>
            <w:tcW w:w="6095" w:type="dxa"/>
            <w:gridSpan w:val="2"/>
            <w:tcBorders>
              <w:top w:val="single" w:sz="6" w:space="0" w:color="auto"/>
              <w:left w:val="single" w:sz="6" w:space="0" w:color="auto"/>
              <w:bottom w:val="single" w:sz="6" w:space="0" w:color="auto"/>
              <w:right w:val="single" w:sz="6" w:space="0" w:color="auto"/>
            </w:tcBorders>
          </w:tcPr>
          <w:p w:rsidR="005C4B46" w:rsidRPr="007879FB" w:rsidRDefault="005C4B46" w:rsidP="00615704">
            <w:pPr>
              <w:spacing w:line="223" w:lineRule="exact"/>
              <w:rPr>
                <w:rFonts w:ascii="Times New Roman" w:hAnsi="Times New Roman"/>
                <w:spacing w:val="-10"/>
                <w:lang w:val="ru-RU"/>
              </w:rPr>
            </w:pPr>
            <w:r w:rsidRPr="007879FB">
              <w:rPr>
                <w:rFonts w:ascii="Times New Roman" w:hAnsi="Times New Roman"/>
                <w:spacing w:val="-10"/>
                <w:lang w:val="ru-RU"/>
              </w:rPr>
              <w:t xml:space="preserve">Что я знаю о словах? Знакомься: другие части слов! Словесный конструктор. Как узнать строение слова? Новое об известных опасностях письма. </w:t>
            </w:r>
          </w:p>
          <w:p w:rsidR="005C4B46" w:rsidRPr="007879FB" w:rsidRDefault="005C4B46" w:rsidP="00615704">
            <w:pPr>
              <w:spacing w:line="223" w:lineRule="exact"/>
              <w:rPr>
                <w:rFonts w:ascii="Times New Roman" w:hAnsi="Times New Roman"/>
                <w:spacing w:val="-10"/>
                <w:lang w:val="ru-RU"/>
              </w:rPr>
            </w:pPr>
            <w:r w:rsidRPr="007879FB">
              <w:rPr>
                <w:rFonts w:ascii="Times New Roman" w:hAnsi="Times New Roman"/>
                <w:spacing w:val="-10"/>
                <w:lang w:val="ru-RU"/>
              </w:rPr>
              <w:t>Ь или Ъ? Повторение. Теперь я знаю и умею... Как сказать лучше? Я размышляю о словах своего языка.</w:t>
            </w:r>
          </w:p>
        </w:tc>
      </w:tr>
    </w:tbl>
    <w:p w:rsidR="005C4B46" w:rsidRPr="007879FB" w:rsidRDefault="005C4B46" w:rsidP="005C4B46">
      <w:pPr>
        <w:rPr>
          <w:rFonts w:ascii="Times New Roman" w:hAnsi="Times New Roman"/>
          <w:lang w:val="ru-RU"/>
        </w:rPr>
      </w:pPr>
    </w:p>
    <w:p w:rsidR="00C62180" w:rsidRPr="00B77352" w:rsidRDefault="00C62180" w:rsidP="00C62180">
      <w:pPr>
        <w:pStyle w:val="Style1"/>
        <w:widowControl/>
        <w:spacing w:before="58"/>
        <w:rPr>
          <w:rStyle w:val="FontStyle12"/>
          <w:rFonts w:ascii="Times New Roman" w:hAnsi="Times New Roman" w:cs="Times New Roman"/>
          <w:i w:val="0"/>
          <w:sz w:val="24"/>
          <w:szCs w:val="24"/>
          <w:lang w:val="ru-RU"/>
        </w:rPr>
      </w:pPr>
      <w:r w:rsidRPr="00B77352">
        <w:rPr>
          <w:rStyle w:val="FontStyle12"/>
          <w:rFonts w:ascii="Times New Roman" w:hAnsi="Times New Roman" w:cs="Times New Roman"/>
          <w:i w:val="0"/>
          <w:sz w:val="24"/>
          <w:szCs w:val="24"/>
          <w:lang w:val="ru-RU"/>
        </w:rPr>
        <w:t>Планируемые результаты освоения предмета</w:t>
      </w:r>
      <w:r>
        <w:rPr>
          <w:rStyle w:val="FontStyle12"/>
          <w:rFonts w:ascii="Times New Roman" w:hAnsi="Times New Roman" w:cs="Times New Roman"/>
          <w:i w:val="0"/>
          <w:sz w:val="24"/>
          <w:szCs w:val="24"/>
          <w:lang w:val="ru-RU"/>
        </w:rPr>
        <w:t xml:space="preserve"> и система оценивания</w:t>
      </w:r>
    </w:p>
    <w:p w:rsidR="00C62180" w:rsidRPr="00B77352" w:rsidRDefault="00C62180" w:rsidP="00C62180">
      <w:pPr>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В результате изучения курса русского языка по данной программе у второклассника будут сформированы предметные (лингвистические) знания и умения, предусмотренные программой, а также личностные и </w:t>
      </w:r>
      <w:proofErr w:type="spellStart"/>
      <w:r w:rsidRPr="00B77352">
        <w:rPr>
          <w:rStyle w:val="FontStyle13"/>
          <w:rFonts w:ascii="Times New Roman" w:hAnsi="Times New Roman" w:cs="Times New Roman"/>
          <w:i w:val="0"/>
          <w:sz w:val="24"/>
          <w:szCs w:val="24"/>
          <w:lang w:val="ru-RU"/>
        </w:rPr>
        <w:t>метапредметные</w:t>
      </w:r>
      <w:proofErr w:type="spellEnd"/>
      <w:r w:rsidRPr="00B77352">
        <w:rPr>
          <w:rStyle w:val="FontStyle13"/>
          <w:rFonts w:ascii="Times New Roman" w:hAnsi="Times New Roman" w:cs="Times New Roman"/>
          <w:i w:val="0"/>
          <w:sz w:val="24"/>
          <w:szCs w:val="24"/>
          <w:lang w:val="ru-RU"/>
        </w:rPr>
        <w:t xml:space="preserve"> (регулятивные, познавательные, коммуникативные) универсальные учебные действия как основа умения учиться.</w:t>
      </w:r>
    </w:p>
    <w:p w:rsidR="00C62180" w:rsidRPr="00C62180" w:rsidRDefault="00C62180" w:rsidP="00C62180">
      <w:pPr>
        <w:pStyle w:val="Style2"/>
        <w:widowControl/>
        <w:spacing w:before="12" w:line="245" w:lineRule="exact"/>
        <w:rPr>
          <w:rStyle w:val="FontStyle14"/>
          <w:rFonts w:ascii="Times New Roman" w:hAnsi="Times New Roman" w:cs="Times New Roman"/>
          <w:iCs/>
          <w:spacing w:val="0"/>
          <w:sz w:val="24"/>
          <w:szCs w:val="24"/>
          <w:lang w:val="ru-RU"/>
        </w:rPr>
      </w:pPr>
      <w:r w:rsidRPr="00C62180">
        <w:rPr>
          <w:rStyle w:val="FontStyle14"/>
          <w:rFonts w:ascii="Times New Roman" w:hAnsi="Times New Roman" w:cs="Times New Roman"/>
          <w:sz w:val="24"/>
          <w:szCs w:val="24"/>
          <w:lang w:val="ru-RU"/>
        </w:rPr>
        <w:t>Личностные результаты</w:t>
      </w:r>
    </w:p>
    <w:p w:rsidR="00C62180" w:rsidRPr="00B77352" w:rsidRDefault="00C62180" w:rsidP="00C62180">
      <w:pPr>
        <w:pStyle w:val="Style2"/>
        <w:widowControl/>
        <w:spacing w:line="245" w:lineRule="exact"/>
        <w:ind w:left="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У второклассника будут сформированы:</w:t>
      </w:r>
    </w:p>
    <w:p w:rsidR="00C62180" w:rsidRPr="00B77352" w:rsidRDefault="00C62180" w:rsidP="00C62180">
      <w:pPr>
        <w:pStyle w:val="Style6"/>
        <w:widowControl/>
        <w:numPr>
          <w:ilvl w:val="0"/>
          <w:numId w:val="7"/>
        </w:numPr>
        <w:tabs>
          <w:tab w:val="left" w:pos="734"/>
        </w:tabs>
        <w:spacing w:line="245" w:lineRule="exact"/>
        <w:ind w:left="533"/>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первичное представление о русском языке как языке его страны;</w:t>
      </w:r>
    </w:p>
    <w:p w:rsidR="00C62180" w:rsidRPr="00B77352" w:rsidRDefault="00C62180" w:rsidP="00C62180">
      <w:pPr>
        <w:pStyle w:val="Style6"/>
        <w:widowControl/>
        <w:numPr>
          <w:ilvl w:val="0"/>
          <w:numId w:val="7"/>
        </w:numPr>
        <w:tabs>
          <w:tab w:val="left" w:pos="734"/>
        </w:tabs>
        <w:spacing w:line="245" w:lineRule="exact"/>
        <w:ind w:firstLine="533"/>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осознание языка как средства общения; элементы коммуникативного, социального и учебно-познавательного мотивов изучения русского языка, представление о богатых его возможностях, осознание себя носителем этого языка;</w:t>
      </w:r>
    </w:p>
    <w:p w:rsidR="00C62180" w:rsidRPr="00B77352" w:rsidRDefault="00C62180" w:rsidP="00C62180">
      <w:pPr>
        <w:pStyle w:val="Style6"/>
        <w:widowControl/>
        <w:numPr>
          <w:ilvl w:val="0"/>
          <w:numId w:val="7"/>
        </w:numPr>
        <w:tabs>
          <w:tab w:val="left" w:pos="734"/>
        </w:tabs>
        <w:spacing w:before="7" w:line="245" w:lineRule="exact"/>
        <w:ind w:firstLine="533"/>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понимание того, что ясная, правильная речь - показатель культуры человека; жела</w:t>
      </w:r>
      <w:r w:rsidRPr="00B77352">
        <w:rPr>
          <w:rStyle w:val="FontStyle13"/>
          <w:rFonts w:ascii="Times New Roman" w:hAnsi="Times New Roman" w:cs="Times New Roman"/>
          <w:i w:val="0"/>
          <w:sz w:val="24"/>
          <w:szCs w:val="24"/>
          <w:lang w:val="ru-RU"/>
        </w:rPr>
        <w:softHyphen/>
        <w:t>ние умело пользоваться русским языком и элементы сознательного отношения к своей речи, контроля над ней.</w:t>
      </w:r>
    </w:p>
    <w:p w:rsidR="00C62180" w:rsidRPr="00B77352" w:rsidRDefault="00C62180" w:rsidP="00C62180">
      <w:pPr>
        <w:pStyle w:val="Style6"/>
        <w:widowControl/>
        <w:tabs>
          <w:tab w:val="left" w:pos="734"/>
        </w:tabs>
        <w:spacing w:before="7" w:line="245" w:lineRule="exact"/>
        <w:jc w:val="both"/>
        <w:rPr>
          <w:rStyle w:val="FontStyle15"/>
          <w:rFonts w:ascii="Times New Roman" w:eastAsiaTheme="majorEastAsia" w:hAnsi="Times New Roman" w:cs="Times New Roman"/>
          <w:i/>
          <w:iCs/>
          <w:sz w:val="24"/>
          <w:szCs w:val="24"/>
          <w:lang w:val="ru-RU"/>
        </w:rPr>
      </w:pPr>
      <w:r w:rsidRPr="00B77352">
        <w:rPr>
          <w:rStyle w:val="FontStyle15"/>
          <w:rFonts w:ascii="Times New Roman" w:eastAsiaTheme="majorEastAsia" w:hAnsi="Times New Roman" w:cs="Times New Roman"/>
          <w:sz w:val="24"/>
          <w:szCs w:val="24"/>
          <w:lang w:val="ru-RU"/>
        </w:rPr>
        <w:t>Вт</w:t>
      </w:r>
      <w:r w:rsidR="00D21520">
        <w:rPr>
          <w:rStyle w:val="FontStyle15"/>
          <w:rFonts w:ascii="Times New Roman" w:eastAsiaTheme="majorEastAsia" w:hAnsi="Times New Roman" w:cs="Times New Roman"/>
          <w:sz w:val="24"/>
          <w:szCs w:val="24"/>
          <w:lang w:val="ru-RU"/>
        </w:rPr>
        <w:t>ороклассник получит возможнос</w:t>
      </w:r>
      <w:r w:rsidR="00D21520" w:rsidRPr="00D21520">
        <w:rPr>
          <w:rStyle w:val="FontStyle15"/>
          <w:rFonts w:ascii="Times New Roman" w:eastAsiaTheme="majorEastAsia" w:hAnsi="Times New Roman" w:cs="Times New Roman"/>
          <w:sz w:val="24"/>
          <w:szCs w:val="24"/>
          <w:lang w:val="ru-RU"/>
        </w:rPr>
        <w:t xml:space="preserve">ть </w:t>
      </w:r>
      <w:r w:rsidRPr="00B77352">
        <w:rPr>
          <w:rStyle w:val="FontStyle15"/>
          <w:rFonts w:ascii="Times New Roman" w:eastAsiaTheme="majorEastAsia" w:hAnsi="Times New Roman" w:cs="Times New Roman"/>
          <w:sz w:val="24"/>
          <w:szCs w:val="24"/>
          <w:lang w:val="ru-RU"/>
        </w:rPr>
        <w:t xml:space="preserve">для формирования: </w:t>
      </w:r>
    </w:p>
    <w:p w:rsidR="00C62180" w:rsidRPr="00B77352" w:rsidRDefault="00C62180" w:rsidP="00C62180">
      <w:pPr>
        <w:pStyle w:val="Style7"/>
        <w:widowControl/>
        <w:spacing w:line="245" w:lineRule="exact"/>
        <w:jc w:val="both"/>
        <w:rPr>
          <w:rStyle w:val="FontStyle15"/>
          <w:rFonts w:ascii="Times New Roman" w:eastAsiaTheme="majorEastAsia" w:hAnsi="Times New Roman" w:cs="Times New Roman"/>
          <w:i/>
          <w:sz w:val="24"/>
          <w:szCs w:val="24"/>
          <w:lang w:val="ru-RU"/>
        </w:rPr>
      </w:pPr>
      <w:r w:rsidRPr="00B77352">
        <w:rPr>
          <w:rStyle w:val="FontStyle15"/>
          <w:rFonts w:ascii="Times New Roman" w:eastAsiaTheme="majorEastAsia" w:hAnsi="Times New Roman" w:cs="Times New Roman"/>
          <w:sz w:val="24"/>
          <w:szCs w:val="24"/>
          <w:lang w:val="ru-RU"/>
        </w:rPr>
        <w:t xml:space="preserve"> - понимания значимости хорошего владения русским языком, развития коммуника</w:t>
      </w:r>
      <w:r w:rsidRPr="00B77352">
        <w:rPr>
          <w:rStyle w:val="FontStyle15"/>
          <w:rFonts w:ascii="Times New Roman" w:eastAsiaTheme="majorEastAsia" w:hAnsi="Times New Roman" w:cs="Times New Roman"/>
          <w:sz w:val="24"/>
          <w:szCs w:val="24"/>
          <w:lang w:val="ru-RU"/>
        </w:rPr>
        <w:softHyphen/>
        <w:t>тивного и учебно-познавательного мотивов его освоения;</w:t>
      </w:r>
    </w:p>
    <w:p w:rsidR="00C62180" w:rsidRPr="00B77352" w:rsidRDefault="00C62180" w:rsidP="00C62180">
      <w:pPr>
        <w:pStyle w:val="Style7"/>
        <w:widowControl/>
        <w:tabs>
          <w:tab w:val="left" w:pos="8222"/>
        </w:tabs>
        <w:spacing w:line="245" w:lineRule="exact"/>
        <w:jc w:val="left"/>
        <w:rPr>
          <w:rStyle w:val="FontStyle15"/>
          <w:rFonts w:ascii="Times New Roman" w:eastAsiaTheme="majorEastAsia" w:hAnsi="Times New Roman" w:cs="Times New Roman"/>
          <w:i/>
          <w:spacing w:val="40"/>
          <w:sz w:val="24"/>
          <w:szCs w:val="24"/>
          <w:lang w:val="ru-RU"/>
        </w:rPr>
      </w:pPr>
      <w:r w:rsidRPr="00B77352">
        <w:rPr>
          <w:rStyle w:val="FontStyle15"/>
          <w:rFonts w:ascii="Times New Roman" w:eastAsiaTheme="majorEastAsia" w:hAnsi="Times New Roman" w:cs="Times New Roman"/>
          <w:sz w:val="24"/>
          <w:szCs w:val="24"/>
          <w:lang w:val="ru-RU"/>
        </w:rPr>
        <w:t>-познавательного интереса к русскому языку;</w:t>
      </w:r>
      <w:r w:rsidRPr="00B77352">
        <w:rPr>
          <w:rStyle w:val="FontStyle15"/>
          <w:rFonts w:ascii="Times New Roman" w:eastAsiaTheme="majorEastAsia" w:hAnsi="Times New Roman" w:cs="Times New Roman"/>
          <w:sz w:val="24"/>
          <w:szCs w:val="24"/>
          <w:lang w:val="ru-RU"/>
        </w:rPr>
        <w:tab/>
      </w:r>
    </w:p>
    <w:p w:rsidR="00C62180" w:rsidRPr="00B77352" w:rsidRDefault="00C62180" w:rsidP="00C62180">
      <w:pPr>
        <w:pStyle w:val="Style4"/>
        <w:widowControl/>
        <w:tabs>
          <w:tab w:val="left" w:pos="734"/>
          <w:tab w:val="left" w:pos="7027"/>
          <w:tab w:val="left" w:pos="8258"/>
        </w:tabs>
        <w:spacing w:line="245" w:lineRule="exact"/>
        <w:rPr>
          <w:rStyle w:val="FontStyle15"/>
          <w:rFonts w:ascii="Times New Roman" w:hAnsi="Times New Roman" w:cs="Times New Roman"/>
          <w:i/>
          <w:spacing w:val="100"/>
          <w:sz w:val="24"/>
          <w:szCs w:val="24"/>
          <w:lang w:val="ru-RU"/>
        </w:rPr>
      </w:pPr>
      <w:r w:rsidRPr="00B77352">
        <w:rPr>
          <w:rStyle w:val="FontStyle15"/>
          <w:rFonts w:ascii="Times New Roman" w:hAnsi="Times New Roman" w:cs="Times New Roman"/>
          <w:sz w:val="24"/>
          <w:szCs w:val="24"/>
          <w:lang w:val="ru-RU"/>
        </w:rPr>
        <w:t>-сознательного отношения к качеству своей речи.</w:t>
      </w:r>
      <w:r w:rsidRPr="00B77352">
        <w:rPr>
          <w:rStyle w:val="FontStyle15"/>
          <w:rFonts w:ascii="Times New Roman" w:hAnsi="Times New Roman" w:cs="Times New Roman"/>
          <w:sz w:val="24"/>
          <w:szCs w:val="24"/>
          <w:lang w:val="ru-RU"/>
        </w:rPr>
        <w:tab/>
      </w:r>
    </w:p>
    <w:p w:rsidR="00C62180" w:rsidRPr="00C62180" w:rsidRDefault="00C62180" w:rsidP="00C62180">
      <w:pPr>
        <w:pStyle w:val="Style10"/>
        <w:widowControl/>
        <w:spacing w:before="19"/>
        <w:ind w:right="2938" w:firstLine="0"/>
        <w:rPr>
          <w:rStyle w:val="FontStyle14"/>
          <w:rFonts w:ascii="Times New Roman" w:hAnsi="Times New Roman" w:cs="Times New Roman"/>
          <w:sz w:val="24"/>
          <w:szCs w:val="24"/>
          <w:lang w:val="ru-RU"/>
        </w:rPr>
      </w:pPr>
      <w:proofErr w:type="spellStart"/>
      <w:r w:rsidRPr="00C62180">
        <w:rPr>
          <w:rStyle w:val="FontStyle14"/>
          <w:rFonts w:ascii="Times New Roman" w:hAnsi="Times New Roman" w:cs="Times New Roman"/>
          <w:sz w:val="24"/>
          <w:szCs w:val="24"/>
          <w:lang w:val="ru-RU"/>
        </w:rPr>
        <w:t>Метапредметные</w:t>
      </w:r>
      <w:proofErr w:type="spellEnd"/>
      <w:r w:rsidRPr="00C62180">
        <w:rPr>
          <w:rStyle w:val="FontStyle14"/>
          <w:rFonts w:ascii="Times New Roman" w:hAnsi="Times New Roman" w:cs="Times New Roman"/>
          <w:sz w:val="24"/>
          <w:szCs w:val="24"/>
          <w:lang w:val="ru-RU"/>
        </w:rPr>
        <w:t xml:space="preserve"> результаты</w:t>
      </w:r>
    </w:p>
    <w:p w:rsidR="00C62180" w:rsidRPr="00C62180" w:rsidRDefault="00C62180" w:rsidP="00C62180">
      <w:pPr>
        <w:pStyle w:val="Style10"/>
        <w:widowControl/>
        <w:spacing w:before="19"/>
        <w:ind w:right="2938" w:firstLine="0"/>
        <w:rPr>
          <w:rStyle w:val="FontStyle16"/>
          <w:rFonts w:ascii="Times New Roman" w:eastAsiaTheme="majorEastAsia" w:hAnsi="Times New Roman" w:cs="Times New Roman"/>
          <w:b/>
          <w:i w:val="0"/>
          <w:sz w:val="24"/>
          <w:szCs w:val="24"/>
          <w:lang w:val="ru-RU"/>
        </w:rPr>
      </w:pPr>
      <w:r w:rsidRPr="00C62180">
        <w:rPr>
          <w:rStyle w:val="FontStyle16"/>
          <w:rFonts w:ascii="Times New Roman" w:eastAsiaTheme="majorEastAsia" w:hAnsi="Times New Roman" w:cs="Times New Roman"/>
          <w:i w:val="0"/>
          <w:sz w:val="24"/>
          <w:szCs w:val="24"/>
          <w:lang w:val="ru-RU"/>
        </w:rPr>
        <w:t>Регулятивные универсальные учебные действия</w:t>
      </w:r>
    </w:p>
    <w:p w:rsidR="00C62180" w:rsidRPr="00D21520" w:rsidRDefault="00C62180" w:rsidP="00C62180">
      <w:pPr>
        <w:pStyle w:val="Style2"/>
        <w:widowControl/>
        <w:spacing w:before="7" w:line="252" w:lineRule="exact"/>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 xml:space="preserve">Второклассник </w:t>
      </w:r>
      <w:r w:rsidRPr="00D21520">
        <w:rPr>
          <w:rStyle w:val="FontStyle13"/>
          <w:rFonts w:ascii="Times New Roman" w:hAnsi="Times New Roman" w:cs="Times New Roman"/>
          <w:b/>
          <w:i w:val="0"/>
          <w:sz w:val="24"/>
          <w:szCs w:val="24"/>
          <w:lang w:val="ru-RU"/>
        </w:rPr>
        <w:t>научится:</w:t>
      </w:r>
    </w:p>
    <w:p w:rsidR="00C62180" w:rsidRPr="00B77352" w:rsidRDefault="00C62180" w:rsidP="00C62180">
      <w:pPr>
        <w:pStyle w:val="Style6"/>
        <w:widowControl/>
        <w:tabs>
          <w:tab w:val="left" w:pos="734"/>
        </w:tabs>
        <w:spacing w:line="252"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-принимать учебную задачу;</w:t>
      </w:r>
    </w:p>
    <w:p w:rsidR="00C62180" w:rsidRPr="00B77352" w:rsidRDefault="00C62180" w:rsidP="00C62180">
      <w:pPr>
        <w:pStyle w:val="Style6"/>
        <w:widowControl/>
        <w:tabs>
          <w:tab w:val="left" w:pos="734"/>
          <w:tab w:val="left" w:pos="7524"/>
        </w:tabs>
        <w:spacing w:line="252"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-планировать (в сотрудничестве с учителем или самостоятельно, в том числе во внут</w:t>
      </w:r>
      <w:r w:rsidRPr="00B77352">
        <w:rPr>
          <w:rStyle w:val="FontStyle13"/>
          <w:rFonts w:ascii="Times New Roman" w:hAnsi="Times New Roman" w:cs="Times New Roman"/>
          <w:i w:val="0"/>
          <w:sz w:val="24"/>
          <w:szCs w:val="24"/>
          <w:lang w:val="ru-RU"/>
        </w:rPr>
        <w:softHyphen/>
        <w:t>ренней речи) свои действия для решения задачи;</w:t>
      </w:r>
      <w:r w:rsidRPr="00B77352">
        <w:rPr>
          <w:rStyle w:val="FontStyle13"/>
          <w:rFonts w:ascii="Times New Roman" w:hAnsi="Times New Roman" w:cs="Times New Roman"/>
          <w:i w:val="0"/>
          <w:sz w:val="24"/>
          <w:szCs w:val="24"/>
          <w:lang w:val="ru-RU"/>
        </w:rPr>
        <w:tab/>
        <w:t>.</w:t>
      </w:r>
    </w:p>
    <w:p w:rsidR="00C62180" w:rsidRPr="00B77352" w:rsidRDefault="00C62180" w:rsidP="00C62180">
      <w:pPr>
        <w:pStyle w:val="Style2"/>
        <w:widowControl/>
        <w:spacing w:line="252"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действовать по намеченному плану, а также по инструкциям, содержащимся в источ</w:t>
      </w:r>
      <w:r w:rsidRPr="00B77352">
        <w:rPr>
          <w:rStyle w:val="FontStyle13"/>
          <w:rFonts w:ascii="Times New Roman" w:hAnsi="Times New Roman" w:cs="Times New Roman"/>
          <w:i w:val="0"/>
          <w:sz w:val="24"/>
          <w:szCs w:val="24"/>
          <w:lang w:val="ru-RU"/>
        </w:rPr>
        <w:softHyphen/>
        <w:t>никах информации: речь учителя, учебник и т.д.;</w:t>
      </w:r>
    </w:p>
    <w:p w:rsidR="00C62180" w:rsidRPr="00B77352" w:rsidRDefault="00C62180" w:rsidP="00C62180">
      <w:pPr>
        <w:pStyle w:val="Style2"/>
        <w:widowControl/>
        <w:spacing w:line="252"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выполнять учебные действия в материализованной, речевой или умственной форме;</w:t>
      </w:r>
    </w:p>
    <w:p w:rsidR="00C62180" w:rsidRPr="00B77352" w:rsidRDefault="00C62180" w:rsidP="00C62180">
      <w:pPr>
        <w:pStyle w:val="Style2"/>
        <w:widowControl/>
        <w:spacing w:line="252"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-использовать речь для регуляции своих действий;</w:t>
      </w:r>
    </w:p>
    <w:p w:rsidR="00C62180" w:rsidRPr="00B77352" w:rsidRDefault="00C62180" w:rsidP="00C62180">
      <w:pPr>
        <w:pStyle w:val="Style4"/>
        <w:widowControl/>
        <w:tabs>
          <w:tab w:val="left" w:pos="734"/>
        </w:tabs>
        <w:ind w:right="3427" w:firstLine="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-оценивать свои достижения</w:t>
      </w:r>
      <w:r w:rsidRPr="00B77352">
        <w:rPr>
          <w:rStyle w:val="FontStyle13"/>
          <w:rFonts w:ascii="Times New Roman" w:hAnsi="Times New Roman" w:cs="Times New Roman"/>
          <w:sz w:val="24"/>
          <w:szCs w:val="24"/>
          <w:lang w:val="ru-RU"/>
        </w:rPr>
        <w:t>.</w:t>
      </w:r>
    </w:p>
    <w:p w:rsidR="00C62180" w:rsidRPr="00B77352" w:rsidRDefault="00C62180" w:rsidP="00C62180">
      <w:pPr>
        <w:pStyle w:val="Style4"/>
        <w:widowControl/>
        <w:tabs>
          <w:tab w:val="left" w:pos="734"/>
        </w:tabs>
        <w:ind w:right="3427" w:firstLine="0"/>
        <w:rPr>
          <w:rStyle w:val="FontStyle15"/>
          <w:rFonts w:ascii="Times New Roman" w:hAnsi="Times New Roman" w:cs="Times New Roman"/>
          <w:i/>
          <w:sz w:val="24"/>
          <w:szCs w:val="24"/>
          <w:lang w:val="ru-RU"/>
        </w:rPr>
      </w:pPr>
      <w:r w:rsidRPr="00B77352">
        <w:rPr>
          <w:rStyle w:val="FontStyle15"/>
          <w:rFonts w:ascii="Times New Roman" w:hAnsi="Times New Roman" w:cs="Times New Roman"/>
          <w:sz w:val="24"/>
          <w:szCs w:val="24"/>
          <w:lang w:val="ru-RU"/>
        </w:rPr>
        <w:t xml:space="preserve">Второклассник </w:t>
      </w:r>
      <w:r w:rsidRPr="00D21520">
        <w:rPr>
          <w:rStyle w:val="FontStyle15"/>
          <w:rFonts w:ascii="Times New Roman" w:hAnsi="Times New Roman" w:cs="Times New Roman"/>
          <w:b/>
          <w:sz w:val="24"/>
          <w:szCs w:val="24"/>
          <w:lang w:val="ru-RU"/>
        </w:rPr>
        <w:t>сможет научиться</w:t>
      </w:r>
      <w:r w:rsidRPr="00B77352">
        <w:rPr>
          <w:rStyle w:val="FontStyle15"/>
          <w:rFonts w:ascii="Times New Roman" w:hAnsi="Times New Roman" w:cs="Times New Roman"/>
          <w:sz w:val="24"/>
          <w:szCs w:val="24"/>
          <w:lang w:val="ru-RU"/>
        </w:rPr>
        <w:t>:</w:t>
      </w:r>
    </w:p>
    <w:p w:rsidR="00C62180" w:rsidRPr="00B77352" w:rsidRDefault="00C62180" w:rsidP="00C62180">
      <w:pPr>
        <w:pStyle w:val="Style5"/>
        <w:widowControl/>
        <w:tabs>
          <w:tab w:val="left" w:pos="727"/>
        </w:tabs>
        <w:spacing w:before="7"/>
        <w:jc w:val="left"/>
        <w:rPr>
          <w:rStyle w:val="FontStyle15"/>
          <w:rFonts w:ascii="Times New Roman" w:hAnsi="Times New Roman" w:cs="Times New Roman"/>
          <w:i/>
          <w:sz w:val="24"/>
          <w:szCs w:val="24"/>
          <w:lang w:val="ru-RU"/>
        </w:rPr>
      </w:pPr>
      <w:r w:rsidRPr="00B77352">
        <w:rPr>
          <w:rStyle w:val="FontStyle13"/>
          <w:rFonts w:ascii="Times New Roman" w:hAnsi="Times New Roman" w:cs="Times New Roman"/>
          <w:sz w:val="24"/>
          <w:szCs w:val="24"/>
          <w:lang w:val="ru-RU"/>
        </w:rPr>
        <w:t>-</w:t>
      </w:r>
      <w:r w:rsidRPr="00C62180">
        <w:rPr>
          <w:rStyle w:val="FontStyle13"/>
          <w:rFonts w:ascii="Times New Roman" w:hAnsi="Times New Roman" w:cs="Times New Roman"/>
          <w:i w:val="0"/>
          <w:sz w:val="24"/>
          <w:szCs w:val="24"/>
          <w:lang w:val="ru-RU"/>
        </w:rPr>
        <w:tab/>
        <w:t xml:space="preserve">в </w:t>
      </w:r>
      <w:r w:rsidRPr="00C62180">
        <w:rPr>
          <w:rStyle w:val="FontStyle15"/>
          <w:rFonts w:ascii="Times New Roman" w:hAnsi="Times New Roman" w:cs="Times New Roman"/>
          <w:sz w:val="24"/>
          <w:szCs w:val="24"/>
          <w:lang w:val="ru-RU"/>
        </w:rPr>
        <w:t xml:space="preserve">сотрудничестве </w:t>
      </w:r>
      <w:r w:rsidRPr="00B77352">
        <w:rPr>
          <w:rStyle w:val="FontStyle15"/>
          <w:rFonts w:ascii="Times New Roman" w:hAnsi="Times New Roman" w:cs="Times New Roman"/>
          <w:sz w:val="24"/>
          <w:szCs w:val="24"/>
          <w:lang w:val="ru-RU"/>
        </w:rPr>
        <w:t>с учителем ставить новые учебные задачи и осуществлять действия для реализации замысла;</w:t>
      </w:r>
    </w:p>
    <w:p w:rsidR="00C62180" w:rsidRPr="00B77352" w:rsidRDefault="00C62180" w:rsidP="00C62180">
      <w:pPr>
        <w:pStyle w:val="Style4"/>
        <w:widowControl/>
        <w:tabs>
          <w:tab w:val="left" w:pos="734"/>
        </w:tabs>
        <w:rPr>
          <w:rStyle w:val="FontStyle15"/>
          <w:rFonts w:ascii="Times New Roman" w:hAnsi="Times New Roman" w:cs="Times New Roman"/>
          <w:i/>
          <w:sz w:val="24"/>
          <w:szCs w:val="24"/>
          <w:lang w:val="ru-RU"/>
        </w:rPr>
      </w:pPr>
      <w:r w:rsidRPr="00B77352">
        <w:rPr>
          <w:rStyle w:val="FontStyle15"/>
          <w:rFonts w:ascii="Times New Roman" w:hAnsi="Times New Roman" w:cs="Times New Roman"/>
          <w:sz w:val="24"/>
          <w:szCs w:val="24"/>
          <w:lang w:val="ru-RU"/>
        </w:rPr>
        <w:t>-</w:t>
      </w:r>
      <w:r w:rsidRPr="00B77352">
        <w:rPr>
          <w:rStyle w:val="FontStyle15"/>
          <w:rFonts w:ascii="Times New Roman" w:hAnsi="Times New Roman" w:cs="Times New Roman"/>
          <w:sz w:val="24"/>
          <w:szCs w:val="24"/>
          <w:lang w:val="ru-RU"/>
        </w:rPr>
        <w:tab/>
        <w:t>проявлять познавательную инициативу в учебном сотрудничестве;</w:t>
      </w:r>
    </w:p>
    <w:p w:rsidR="00C62180" w:rsidRDefault="00C62180" w:rsidP="00C62180">
      <w:pPr>
        <w:pStyle w:val="Style5"/>
        <w:widowControl/>
        <w:tabs>
          <w:tab w:val="left" w:pos="727"/>
        </w:tabs>
        <w:jc w:val="left"/>
        <w:rPr>
          <w:rStyle w:val="FontStyle15"/>
          <w:rFonts w:ascii="Times New Roman" w:hAnsi="Times New Roman" w:cs="Times New Roman"/>
          <w:sz w:val="24"/>
          <w:szCs w:val="24"/>
          <w:lang w:val="ru-RU"/>
        </w:rPr>
      </w:pPr>
      <w:r w:rsidRPr="00B77352">
        <w:rPr>
          <w:rStyle w:val="FontStyle15"/>
          <w:rFonts w:ascii="Times New Roman" w:hAnsi="Times New Roman" w:cs="Times New Roman"/>
          <w:sz w:val="24"/>
          <w:szCs w:val="24"/>
          <w:lang w:val="ru-RU"/>
        </w:rPr>
        <w:t>-</w:t>
      </w:r>
      <w:r w:rsidRPr="00B77352">
        <w:rPr>
          <w:rStyle w:val="FontStyle15"/>
          <w:rFonts w:ascii="Times New Roman" w:hAnsi="Times New Roman" w:cs="Times New Roman"/>
          <w:sz w:val="24"/>
          <w:szCs w:val="24"/>
          <w:lang w:val="ru-RU"/>
        </w:rPr>
        <w:tab/>
        <w:t>оценивать свои достижения, осознавать трудности, понимать их причины, пла</w:t>
      </w:r>
      <w:r w:rsidRPr="00B77352">
        <w:rPr>
          <w:rStyle w:val="FontStyle15"/>
          <w:rFonts w:ascii="Times New Roman" w:hAnsi="Times New Roman" w:cs="Times New Roman"/>
          <w:sz w:val="24"/>
          <w:szCs w:val="24"/>
          <w:lang w:val="ru-RU"/>
        </w:rPr>
        <w:softHyphen/>
        <w:t>нировать действия для преодоления затруднений и выполнять их.</w:t>
      </w:r>
    </w:p>
    <w:p w:rsidR="00C62180" w:rsidRPr="00C62180" w:rsidRDefault="00C62180" w:rsidP="00C62180">
      <w:pPr>
        <w:pStyle w:val="Style5"/>
        <w:widowControl/>
        <w:tabs>
          <w:tab w:val="left" w:pos="727"/>
        </w:tabs>
        <w:jc w:val="left"/>
        <w:rPr>
          <w:rStyle w:val="FontStyle16"/>
          <w:rFonts w:ascii="Times New Roman" w:hAnsi="Times New Roman" w:cs="Times New Roman"/>
          <w:iCs w:val="0"/>
          <w:spacing w:val="-20"/>
          <w:sz w:val="24"/>
          <w:szCs w:val="24"/>
          <w:lang w:val="ru-RU"/>
        </w:rPr>
      </w:pPr>
      <w:r w:rsidRPr="00C62180">
        <w:rPr>
          <w:rStyle w:val="FontStyle16"/>
          <w:rFonts w:ascii="Times New Roman" w:hAnsi="Times New Roman" w:cs="Times New Roman"/>
          <w:i w:val="0"/>
          <w:sz w:val="24"/>
          <w:szCs w:val="24"/>
          <w:lang w:val="ru-RU"/>
        </w:rPr>
        <w:t>Познавательные универсальные учебные действия</w:t>
      </w:r>
    </w:p>
    <w:p w:rsidR="00C62180" w:rsidRPr="00B77352" w:rsidRDefault="00C62180" w:rsidP="00C62180">
      <w:pPr>
        <w:pStyle w:val="Style2"/>
        <w:widowControl/>
        <w:spacing w:line="245" w:lineRule="exact"/>
        <w:ind w:left="554"/>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Второклассник </w:t>
      </w:r>
      <w:r w:rsidRPr="00D21520">
        <w:rPr>
          <w:rStyle w:val="FontStyle13"/>
          <w:rFonts w:ascii="Times New Roman" w:hAnsi="Times New Roman" w:cs="Times New Roman"/>
          <w:b/>
          <w:i w:val="0"/>
          <w:sz w:val="24"/>
          <w:szCs w:val="24"/>
          <w:lang w:val="ru-RU"/>
        </w:rPr>
        <w:t>научится</w:t>
      </w:r>
      <w:r w:rsidRPr="00B77352">
        <w:rPr>
          <w:rStyle w:val="FontStyle13"/>
          <w:rFonts w:ascii="Times New Roman" w:hAnsi="Times New Roman" w:cs="Times New Roman"/>
          <w:i w:val="0"/>
          <w:sz w:val="24"/>
          <w:szCs w:val="24"/>
          <w:lang w:val="ru-RU"/>
        </w:rPr>
        <w:t>:</w:t>
      </w:r>
    </w:p>
    <w:p w:rsidR="00C62180" w:rsidRPr="00B77352" w:rsidRDefault="00C62180" w:rsidP="00C62180">
      <w:pPr>
        <w:pStyle w:val="Style6"/>
        <w:widowControl/>
        <w:numPr>
          <w:ilvl w:val="0"/>
          <w:numId w:val="8"/>
        </w:numPr>
        <w:tabs>
          <w:tab w:val="left" w:pos="727"/>
        </w:tabs>
        <w:spacing w:line="245" w:lineRule="exact"/>
        <w:ind w:firstLine="533"/>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осознавать познавательную задачу, целенаправленно слушать (учителя, однокласс</w:t>
      </w:r>
      <w:r w:rsidRPr="00B77352">
        <w:rPr>
          <w:rStyle w:val="FontStyle13"/>
          <w:rFonts w:ascii="Times New Roman" w:hAnsi="Times New Roman" w:cs="Times New Roman"/>
          <w:i w:val="0"/>
          <w:sz w:val="24"/>
          <w:szCs w:val="24"/>
          <w:lang w:val="ru-RU"/>
        </w:rPr>
        <w:softHyphen/>
        <w:t>ников), решая её;</w:t>
      </w:r>
    </w:p>
    <w:p w:rsidR="00C62180" w:rsidRPr="00B77352" w:rsidRDefault="00C62180" w:rsidP="00C62180">
      <w:pPr>
        <w:pStyle w:val="Style6"/>
        <w:widowControl/>
        <w:numPr>
          <w:ilvl w:val="0"/>
          <w:numId w:val="8"/>
        </w:numPr>
        <w:tabs>
          <w:tab w:val="left" w:pos="727"/>
        </w:tabs>
        <w:spacing w:line="245" w:lineRule="exact"/>
        <w:ind w:firstLine="533"/>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находить в тексте необходимые сведения, факты и другую информацию, представ</w:t>
      </w:r>
      <w:r w:rsidRPr="00B77352">
        <w:rPr>
          <w:rStyle w:val="FontStyle13"/>
          <w:rFonts w:ascii="Times New Roman" w:hAnsi="Times New Roman" w:cs="Times New Roman"/>
          <w:i w:val="0"/>
          <w:sz w:val="24"/>
          <w:szCs w:val="24"/>
          <w:lang w:val="ru-RU"/>
        </w:rPr>
        <w:softHyphen/>
        <w:t>ленную в явном виде;</w:t>
      </w:r>
    </w:p>
    <w:p w:rsidR="00C62180" w:rsidRPr="00B77352" w:rsidRDefault="00C62180" w:rsidP="00C62180">
      <w:pPr>
        <w:pStyle w:val="Style6"/>
        <w:widowControl/>
        <w:numPr>
          <w:ilvl w:val="0"/>
          <w:numId w:val="8"/>
        </w:numPr>
        <w:tabs>
          <w:tab w:val="left" w:pos="727"/>
        </w:tabs>
        <w:spacing w:line="245" w:lineRule="exact"/>
        <w:ind w:firstLine="533"/>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самостоятельно находить нужную информацию в материалах учебника, в обязатель</w:t>
      </w:r>
      <w:r w:rsidRPr="00B77352">
        <w:rPr>
          <w:rStyle w:val="FontStyle13"/>
          <w:rFonts w:ascii="Times New Roman" w:hAnsi="Times New Roman" w:cs="Times New Roman"/>
          <w:i w:val="0"/>
          <w:sz w:val="24"/>
          <w:szCs w:val="24"/>
          <w:lang w:val="ru-RU"/>
        </w:rPr>
        <w:softHyphen/>
        <w:t>ной учебной литературе, использовать её для решения учебно-познавательных задач;</w:t>
      </w:r>
    </w:p>
    <w:p w:rsidR="00C62180" w:rsidRPr="00B77352"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lastRenderedPageBreak/>
        <w:t>-</w:t>
      </w:r>
      <w:r w:rsidRPr="00B77352">
        <w:rPr>
          <w:rStyle w:val="FontStyle13"/>
          <w:rFonts w:ascii="Times New Roman" w:hAnsi="Times New Roman" w:cs="Times New Roman"/>
          <w:i w:val="0"/>
          <w:sz w:val="24"/>
          <w:szCs w:val="24"/>
          <w:lang w:val="ru-RU"/>
        </w:rPr>
        <w:tab/>
        <w:t>пользоваться знакомыми лингвистическими словарями, справочниками;</w:t>
      </w:r>
    </w:p>
    <w:p w:rsidR="00C62180" w:rsidRPr="00B77352" w:rsidRDefault="00C62180" w:rsidP="00C62180">
      <w:pPr>
        <w:pStyle w:val="Style6"/>
        <w:widowControl/>
        <w:tabs>
          <w:tab w:val="left" w:pos="727"/>
        </w:tabs>
        <w:spacing w:line="245"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понимать информацию, представленную в изобразительной, схематичной форме; переводить её в словесную форму;</w:t>
      </w:r>
    </w:p>
    <w:p w:rsidR="00C62180" w:rsidRPr="00B77352"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владеть общими способами решения конкретных лингвистических задач;</w:t>
      </w:r>
    </w:p>
    <w:p w:rsidR="00C62180" w:rsidRPr="00B77352" w:rsidRDefault="00C62180" w:rsidP="00C62180">
      <w:pPr>
        <w:pStyle w:val="Style6"/>
        <w:widowControl/>
        <w:tabs>
          <w:tab w:val="left" w:pos="727"/>
        </w:tabs>
        <w:spacing w:line="245"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осуществлять анализ, синтез, сравнение, классификацию языкового материала по заданным критериям;</w:t>
      </w:r>
    </w:p>
    <w:p w:rsidR="00C62180" w:rsidRPr="00B77352"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строить несложные рассуждения, делать выводы, формулировать их.</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В</w:t>
      </w:r>
      <w:r>
        <w:rPr>
          <w:rStyle w:val="FontStyle13"/>
          <w:rFonts w:ascii="Times New Roman" w:hAnsi="Times New Roman" w:cs="Times New Roman"/>
          <w:i w:val="0"/>
          <w:sz w:val="24"/>
          <w:szCs w:val="24"/>
          <w:lang w:val="ru-RU"/>
        </w:rPr>
        <w:t xml:space="preserve">тороклассник </w:t>
      </w:r>
      <w:r w:rsidRPr="00D21520">
        <w:rPr>
          <w:rStyle w:val="FontStyle13"/>
          <w:rFonts w:ascii="Times New Roman" w:hAnsi="Times New Roman" w:cs="Times New Roman"/>
          <w:b/>
          <w:i w:val="0"/>
          <w:sz w:val="24"/>
          <w:szCs w:val="24"/>
          <w:lang w:val="ru-RU"/>
        </w:rPr>
        <w:t>сможет научиться:</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-осуществлять поиск необходимой информации в дополнительных доступных источниках (справочниках, учебно-познавательных книгах и др.);</w:t>
      </w:r>
    </w:p>
    <w:p w:rsidR="00C62180" w:rsidRPr="00C62180"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делать небольшие выписки из прочитанного для практического использования;</w:t>
      </w:r>
    </w:p>
    <w:p w:rsidR="00C62180" w:rsidRPr="00C62180"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осуществлять выбор способа решения конкретной языковой или речевой задачи.</w:t>
      </w:r>
    </w:p>
    <w:p w:rsidR="00C62180" w:rsidRPr="00C62180"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Коммуникативные универсальные учебные действия</w:t>
      </w:r>
    </w:p>
    <w:p w:rsidR="00C62180" w:rsidRPr="00B77352"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Второклассник </w:t>
      </w:r>
      <w:r w:rsidRPr="00D21520">
        <w:rPr>
          <w:rStyle w:val="FontStyle13"/>
          <w:rFonts w:ascii="Times New Roman" w:hAnsi="Times New Roman" w:cs="Times New Roman"/>
          <w:b/>
          <w:i w:val="0"/>
          <w:sz w:val="24"/>
          <w:szCs w:val="24"/>
          <w:lang w:val="ru-RU"/>
        </w:rPr>
        <w:t>научится:</w:t>
      </w:r>
    </w:p>
    <w:p w:rsidR="00C62180" w:rsidRPr="00B77352" w:rsidRDefault="00C62180" w:rsidP="00C62180">
      <w:pPr>
        <w:pStyle w:val="Style6"/>
        <w:widowControl/>
        <w:tabs>
          <w:tab w:val="left" w:pos="734"/>
        </w:tabs>
        <w:spacing w:line="245" w:lineRule="exact"/>
        <w:ind w:firstLine="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участвовать в диалоге, в общей беседе, выполняя принятые правила речевого поведени</w:t>
      </w:r>
      <w:proofErr w:type="gramStart"/>
      <w:r w:rsidRPr="00B77352">
        <w:rPr>
          <w:rStyle w:val="FontStyle13"/>
          <w:rFonts w:ascii="Times New Roman" w:hAnsi="Times New Roman" w:cs="Times New Roman"/>
          <w:i w:val="0"/>
          <w:sz w:val="24"/>
          <w:szCs w:val="24"/>
          <w:lang w:val="ru-RU"/>
        </w:rPr>
        <w:t>я-</w:t>
      </w:r>
      <w:proofErr w:type="gramEnd"/>
      <w:r w:rsidRPr="00B77352">
        <w:rPr>
          <w:rStyle w:val="FontStyle13"/>
          <w:rFonts w:ascii="Times New Roman" w:hAnsi="Times New Roman" w:cs="Times New Roman"/>
          <w:i w:val="0"/>
          <w:sz w:val="24"/>
          <w:szCs w:val="24"/>
          <w:lang w:val="ru-RU"/>
        </w:rPr>
        <w:t>(не перебивать, выслушивать собеседника, стремиться понять его точку зрения и т.д.);</w:t>
      </w:r>
    </w:p>
    <w:p w:rsidR="00C62180" w:rsidRPr="00B77352"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задавать вопросы, отвечать на вопросы других;</w:t>
      </w:r>
    </w:p>
    <w:p w:rsidR="00C62180" w:rsidRPr="00B77352" w:rsidRDefault="00C62180" w:rsidP="00C62180">
      <w:pPr>
        <w:pStyle w:val="Style6"/>
        <w:widowControl/>
        <w:tabs>
          <w:tab w:val="left" w:pos="734"/>
        </w:tabs>
        <w:spacing w:line="245" w:lineRule="exact"/>
        <w:ind w:firstLine="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понимать зависимость характера речи (отбора содержания и его организаций, выбора языковых средств) от задач и ситуации общения (сообщить, объяснить что-то, или словами нарисовать увиденное, показать действия или признаки);</w:t>
      </w:r>
    </w:p>
    <w:p w:rsidR="00C62180" w:rsidRPr="00B77352" w:rsidRDefault="00C62180" w:rsidP="00C62180">
      <w:pPr>
        <w:pStyle w:val="Style6"/>
        <w:widowControl/>
        <w:tabs>
          <w:tab w:val="left" w:pos="734"/>
        </w:tabs>
        <w:spacing w:line="245" w:lineRule="exact"/>
        <w:ind w:firstLine="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поздравить кого-то или научить чему-то (в устной или письменной форме, адресат взрослый или сверстник и т.д.)</w:t>
      </w:r>
    </w:p>
    <w:p w:rsidR="00C62180" w:rsidRPr="00B77352" w:rsidRDefault="00C62180" w:rsidP="00C62180">
      <w:pPr>
        <w:pStyle w:val="Style6"/>
        <w:widowControl/>
        <w:tabs>
          <w:tab w:val="left" w:pos="734"/>
        </w:tabs>
        <w:spacing w:line="245" w:lineRule="exact"/>
        <w:ind w:firstLine="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 xml:space="preserve">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 мысли; </w:t>
      </w:r>
    </w:p>
    <w:p w:rsidR="00C62180" w:rsidRPr="00B77352" w:rsidRDefault="00C62180" w:rsidP="00C62180">
      <w:pPr>
        <w:pStyle w:val="Style6"/>
        <w:widowControl/>
        <w:tabs>
          <w:tab w:val="left" w:pos="734"/>
        </w:tabs>
        <w:spacing w:line="245" w:lineRule="exact"/>
        <w:ind w:firstLine="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осознавать, высказывать и обосновывать свою точку зрения; стараться проявлять терпимость по отношению к другим точкам зрения;</w:t>
      </w:r>
    </w:p>
    <w:p w:rsidR="00C62180" w:rsidRPr="00B77352" w:rsidRDefault="00C62180" w:rsidP="00C62180">
      <w:pPr>
        <w:pStyle w:val="Style6"/>
        <w:widowControl/>
        <w:tabs>
          <w:tab w:val="left" w:pos="734"/>
        </w:tabs>
        <w:spacing w:line="245" w:lineRule="exact"/>
        <w:ind w:firstLine="540"/>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w:t>
      </w:r>
    </w:p>
    <w:p w:rsidR="00C62180" w:rsidRPr="00B77352"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 -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 </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В</w:t>
      </w:r>
      <w:r w:rsidR="00D21520">
        <w:rPr>
          <w:rStyle w:val="FontStyle13"/>
          <w:rFonts w:ascii="Times New Roman" w:hAnsi="Times New Roman" w:cs="Times New Roman"/>
          <w:i w:val="0"/>
          <w:sz w:val="24"/>
          <w:szCs w:val="24"/>
          <w:lang w:val="ru-RU"/>
        </w:rPr>
        <w:t xml:space="preserve">тороклассник </w:t>
      </w:r>
      <w:r w:rsidR="00D21520" w:rsidRPr="00D21520">
        <w:rPr>
          <w:rStyle w:val="FontStyle13"/>
          <w:rFonts w:ascii="Times New Roman" w:hAnsi="Times New Roman" w:cs="Times New Roman"/>
          <w:b/>
          <w:i w:val="0"/>
          <w:sz w:val="24"/>
          <w:szCs w:val="24"/>
          <w:lang w:val="ru-RU"/>
        </w:rPr>
        <w:t xml:space="preserve">сможет </w:t>
      </w:r>
      <w:r w:rsidRPr="00D21520">
        <w:rPr>
          <w:rStyle w:val="FontStyle13"/>
          <w:rFonts w:ascii="Times New Roman" w:hAnsi="Times New Roman" w:cs="Times New Roman"/>
          <w:b/>
          <w:i w:val="0"/>
          <w:sz w:val="24"/>
          <w:szCs w:val="24"/>
          <w:lang w:val="ru-RU"/>
        </w:rPr>
        <w:t xml:space="preserve"> научиться</w:t>
      </w:r>
      <w:r w:rsidRPr="00C62180">
        <w:rPr>
          <w:rStyle w:val="FontStyle13"/>
          <w:rFonts w:ascii="Times New Roman" w:hAnsi="Times New Roman" w:cs="Times New Roman"/>
          <w:i w:val="0"/>
          <w:sz w:val="24"/>
          <w:szCs w:val="24"/>
          <w:lang w:val="ru-RU"/>
        </w:rPr>
        <w:t>:</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xml:space="preserve">      - начинать диалог, беседу, завершать их, соблюдая правила вежливости;</w:t>
      </w:r>
    </w:p>
    <w:p w:rsidR="00C62180" w:rsidRPr="00C62180" w:rsidRDefault="00C62180" w:rsidP="00C62180">
      <w:pPr>
        <w:pStyle w:val="Style6"/>
        <w:widowControl/>
        <w:tabs>
          <w:tab w:val="left" w:pos="734"/>
        </w:tabs>
        <w:spacing w:line="245" w:lineRule="exact"/>
        <w:ind w:left="540"/>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оценивать мысли, советы, предложения других людей, принимать их во внимание и пытаться</w:t>
      </w:r>
    </w:p>
    <w:p w:rsidR="00C62180" w:rsidRPr="00C62180" w:rsidRDefault="00C62180" w:rsidP="00C62180">
      <w:pPr>
        <w:pStyle w:val="Style6"/>
        <w:widowControl/>
        <w:tabs>
          <w:tab w:val="left" w:pos="734"/>
        </w:tabs>
        <w:spacing w:line="245" w:lineRule="exact"/>
        <w:ind w:left="567" w:hanging="567"/>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учитывать в своей деятельности;</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инициировать совместную деятельность, распределять роли, договариваться с партнёрами о способах решения возникающих проблем;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языка.</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Предметные результаты</w:t>
      </w:r>
    </w:p>
    <w:p w:rsidR="00C62180" w:rsidRPr="00C62180" w:rsidRDefault="00C62180" w:rsidP="00C62180">
      <w:pPr>
        <w:pStyle w:val="Style6"/>
        <w:widowControl/>
        <w:tabs>
          <w:tab w:val="left" w:pos="734"/>
        </w:tabs>
        <w:spacing w:line="245" w:lineRule="exact"/>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Общие результаты освоения программы:</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 второклассники овладеют начальными представлениями о языке как средстве общения, о принятых правилах культуры речевого поведения, о разновидностях речи, о системе средств русского языка (фонетических, графических, лексических, словообразовательных, грамматических), об особенностях общения в устной и письменной форме, о нормах литературного языка и правилах письма;    </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proofErr w:type="gramStart"/>
      <w:r w:rsidRPr="00B77352">
        <w:rPr>
          <w:rStyle w:val="FontStyle13"/>
          <w:rFonts w:ascii="Times New Roman" w:hAnsi="Times New Roman" w:cs="Times New Roman"/>
          <w:i w:val="0"/>
          <w:sz w:val="24"/>
          <w:szCs w:val="24"/>
          <w:lang w:val="ru-RU"/>
        </w:rPr>
        <w:t xml:space="preserve">- ученики освоят основные понятия и правила из области фонетики, графики, </w:t>
      </w:r>
      <w:proofErr w:type="spellStart"/>
      <w:r w:rsidRPr="00B77352">
        <w:rPr>
          <w:rStyle w:val="FontStyle13"/>
          <w:rFonts w:ascii="Times New Roman" w:hAnsi="Times New Roman" w:cs="Times New Roman"/>
          <w:i w:val="0"/>
          <w:sz w:val="24"/>
          <w:szCs w:val="24"/>
          <w:lang w:val="ru-RU"/>
        </w:rPr>
        <w:t>морфемики</w:t>
      </w:r>
      <w:proofErr w:type="spellEnd"/>
      <w:r w:rsidRPr="00B77352">
        <w:rPr>
          <w:rStyle w:val="FontStyle13"/>
          <w:rFonts w:ascii="Times New Roman" w:hAnsi="Times New Roman" w:cs="Times New Roman"/>
          <w:i w:val="0"/>
          <w:sz w:val="24"/>
          <w:szCs w:val="24"/>
          <w:lang w:val="ru-RU"/>
        </w:rPr>
        <w:t>,  грамматики, орфографии, культуры речи, теории текста (в объёме изученного); приобретут умение находить, сравнивать, классифицировать, характеризовать различные единицы языка (звуки, буквы, слова, предложения) по указанным параметрам, конструировать из этих единиц единицы более высокого уровня (слова, словосочетания, предложения, тексты);</w:t>
      </w:r>
      <w:proofErr w:type="gramEnd"/>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 xml:space="preserve">обучающиеся приобретут опыт изучающего и поискового (при работе со словарями, справочниками) чтения, а также правильного речевого поведения, создания </w:t>
      </w:r>
      <w:r w:rsidRPr="00B77352">
        <w:rPr>
          <w:rStyle w:val="FontStyle13"/>
          <w:rFonts w:ascii="Times New Roman" w:hAnsi="Times New Roman" w:cs="Times New Roman"/>
          <w:i w:val="0"/>
          <w:sz w:val="24"/>
          <w:szCs w:val="24"/>
          <w:lang w:val="ru-RU"/>
        </w:rPr>
        <w:lastRenderedPageBreak/>
        <w:t>собственных высказываний разных видов (в освоенных пределах) с учётом задач и ситуации общения.</w:t>
      </w:r>
    </w:p>
    <w:p w:rsidR="00C62180" w:rsidRPr="00B77352" w:rsidRDefault="00C62180" w:rsidP="00C62180">
      <w:pPr>
        <w:pStyle w:val="Style6"/>
        <w:widowControl/>
        <w:tabs>
          <w:tab w:val="left" w:pos="734"/>
        </w:tabs>
        <w:spacing w:line="245" w:lineRule="exact"/>
        <w:rPr>
          <w:rStyle w:val="FontStyle13"/>
          <w:rFonts w:ascii="Times New Roman" w:hAnsi="Times New Roman" w:cs="Times New Roman"/>
          <w:b/>
          <w:i w:val="0"/>
          <w:sz w:val="24"/>
          <w:szCs w:val="24"/>
          <w:lang w:val="ru-RU"/>
        </w:rPr>
      </w:pPr>
      <w:r w:rsidRPr="00B77352">
        <w:rPr>
          <w:rStyle w:val="FontStyle13"/>
          <w:rFonts w:ascii="Times New Roman" w:hAnsi="Times New Roman" w:cs="Times New Roman"/>
          <w:b/>
          <w:i w:val="0"/>
          <w:sz w:val="24"/>
          <w:szCs w:val="24"/>
          <w:lang w:val="ru-RU"/>
        </w:rPr>
        <w:t>Результаты освоения основных содержательных линий курса</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xml:space="preserve">В области формирования речевых, коммуникативных умений, совершенствования речевой деятельности второклассник </w:t>
      </w:r>
      <w:r w:rsidRPr="00D21520">
        <w:rPr>
          <w:rStyle w:val="FontStyle13"/>
          <w:rFonts w:ascii="Times New Roman" w:hAnsi="Times New Roman" w:cs="Times New Roman"/>
          <w:b/>
          <w:i w:val="0"/>
          <w:sz w:val="24"/>
          <w:szCs w:val="24"/>
          <w:lang w:val="ru-RU"/>
        </w:rPr>
        <w:t>научится:</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-участвовать в устном общении на уроке (слушать собеседников, говорить на обсуждаемую тему, соблюдать основные правила речевого поведения), владеть нормами речевого этикета в типовых ситуациях учебного и бытового общения;</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самостоятельно читать тексты учебника, извлекать из них информацию, работать с ней в соответствии с учебно-познавательной задачей;</w:t>
      </w:r>
    </w:p>
    <w:p w:rsidR="00C62180" w:rsidRPr="00B77352" w:rsidRDefault="00C62180" w:rsidP="00C62180">
      <w:pPr>
        <w:pStyle w:val="Style6"/>
        <w:widowControl/>
        <w:tabs>
          <w:tab w:val="left" w:pos="734"/>
        </w:tabs>
        <w:spacing w:line="245" w:lineRule="exact"/>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 - пользоваться различными словарями учебника для решения языковых и речевых вопросов;</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замечать в речи незнакомые слова и спрашивать об их значении, обращаться для ответа на вопрос к толковому словарю учебника)</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соблюдать нормы произношения, изменения, употребления и написания слов, имеющихся в словарях учебника;</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понимать тему и главную мысль текста (при её словесном выражении), озаглавливать текст по его теме и (или) главной мысли;</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-озаглавливать части текста, выделенные абзацными отступами, составлять план;</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восстанавливать последовательность частей или последовательность предложений в тексте повествовательного характера (с ясной логикой развития событий);</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строить предложения для решения определённой речевой задачи (для ответа на заданный вопрос, для завершения текста, для передачи основной мысли текста, для выражения своего отношения к чему-либо);</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письменно создавать небольшие речевые произведения освоенных жанров (например, записку, письмо, поздравление);</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 xml:space="preserve">проверять правильность своей письменной речи. </w:t>
      </w:r>
    </w:p>
    <w:p w:rsidR="00C62180" w:rsidRPr="00D21520" w:rsidRDefault="00C62180" w:rsidP="00C62180">
      <w:pPr>
        <w:pStyle w:val="Style6"/>
        <w:widowControl/>
        <w:tabs>
          <w:tab w:val="left" w:pos="734"/>
        </w:tabs>
        <w:spacing w:line="245" w:lineRule="exact"/>
        <w:jc w:val="both"/>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В</w:t>
      </w:r>
      <w:r>
        <w:rPr>
          <w:rStyle w:val="FontStyle13"/>
          <w:rFonts w:ascii="Times New Roman" w:hAnsi="Times New Roman" w:cs="Times New Roman"/>
          <w:i w:val="0"/>
          <w:sz w:val="24"/>
          <w:szCs w:val="24"/>
          <w:lang w:val="ru-RU"/>
        </w:rPr>
        <w:t xml:space="preserve">тороклассник </w:t>
      </w:r>
      <w:r w:rsidRPr="00D21520">
        <w:rPr>
          <w:rStyle w:val="FontStyle13"/>
          <w:rFonts w:ascii="Times New Roman" w:hAnsi="Times New Roman" w:cs="Times New Roman"/>
          <w:b/>
          <w:i w:val="0"/>
          <w:sz w:val="24"/>
          <w:szCs w:val="24"/>
          <w:lang w:val="ru-RU"/>
        </w:rPr>
        <w:t>сможет  научиться: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соблюдать правила вежливости при общении с людьми, плохо владеющими русским языком;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пользоваться знакомыми лингвистическими словарями, адресованными младшим школьникам;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понимать главную мысль текста; озаглавливать текст по его главной мысли с учётом стиля и типа речи (без терминов);</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конструировать предложение из заданных слов с учётом его контекстного окружения;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 xml:space="preserve">делить текст на части (ориентируясь на </w:t>
      </w:r>
      <w:proofErr w:type="spellStart"/>
      <w:r w:rsidRPr="00C62180">
        <w:rPr>
          <w:rStyle w:val="FontStyle13"/>
          <w:rFonts w:ascii="Times New Roman" w:hAnsi="Times New Roman" w:cs="Times New Roman"/>
          <w:i w:val="0"/>
          <w:sz w:val="24"/>
          <w:szCs w:val="24"/>
          <w:lang w:val="ru-RU"/>
        </w:rPr>
        <w:t>подтемы</w:t>
      </w:r>
      <w:proofErr w:type="spellEnd"/>
      <w:r w:rsidRPr="00C62180">
        <w:rPr>
          <w:rStyle w:val="FontStyle13"/>
          <w:rFonts w:ascii="Times New Roman" w:hAnsi="Times New Roman" w:cs="Times New Roman"/>
          <w:i w:val="0"/>
          <w:sz w:val="24"/>
          <w:szCs w:val="24"/>
          <w:lang w:val="ru-RU"/>
        </w:rPr>
        <w:t>), составлять план;</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создавать речевые произведения разных жанров (загадки, словесные этюды, простые инструкции);</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редактировать собственные тексты, совершенствуя правильность речи, улучшая содержание, построение предложений и выбор языковых средств;</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-соблюдать требования каллиграфии при письме, аккуратно и, по возможности, красиво оформлять свои записи.</w:t>
      </w:r>
    </w:p>
    <w:p w:rsidR="00C62180" w:rsidRPr="00D21520" w:rsidRDefault="00C62180" w:rsidP="00C62180">
      <w:pPr>
        <w:pStyle w:val="Style6"/>
        <w:widowControl/>
        <w:tabs>
          <w:tab w:val="left" w:pos="734"/>
        </w:tabs>
        <w:spacing w:line="245" w:lineRule="exact"/>
        <w:jc w:val="both"/>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 xml:space="preserve">В области формирования языковых умений (фонетика и графика) второклассник </w:t>
      </w:r>
      <w:r w:rsidRPr="00D21520">
        <w:rPr>
          <w:rStyle w:val="FontStyle13"/>
          <w:rFonts w:ascii="Times New Roman" w:hAnsi="Times New Roman" w:cs="Times New Roman"/>
          <w:b/>
          <w:i w:val="0"/>
          <w:sz w:val="24"/>
          <w:szCs w:val="24"/>
          <w:lang w:val="ru-RU"/>
        </w:rPr>
        <w:t>научится: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различать понятия «звук» и «буква»;</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определять характер каждого звука в слове (в объёме изученного), характеризовать звуки словесно и схематически (при предъявлении слова звучащим или написанным);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понимать характеристику звуков речи, представленную в модельном виде;</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сравнивать и классифицировать указанные звуки речи по заданным параметрам; анализировать и группировать слова по указанным характеристикам звуков;</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объяснять случаи несовпадения количества звуков и букв;</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объяснять выбор способа, обозначения буквами твёрдости-мягкости согласных и звука [й']; правильно обозначать твёрдость-мягкость согласных и звук [й'] при письме;</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определять количество слогов в слове и их границы (на основе освоенных критериев);</w:t>
      </w:r>
      <w:r w:rsidRPr="00C62180">
        <w:rPr>
          <w:rStyle w:val="FontStyle13"/>
          <w:rFonts w:ascii="Times New Roman" w:hAnsi="Times New Roman" w:cs="Times New Roman"/>
          <w:i w:val="0"/>
          <w:sz w:val="24"/>
          <w:szCs w:val="24"/>
          <w:lang w:val="ru-RU"/>
        </w:rPr>
        <w:tab/>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определять в слове ударный слог; сравнивать и классифицировать слова по их слоговому составу, по расположению ударного слога, по количеству безударных слогов;</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lastRenderedPageBreak/>
        <w:t>-</w:t>
      </w:r>
      <w:r w:rsidRPr="00C62180">
        <w:rPr>
          <w:rStyle w:val="FontStyle13"/>
          <w:rFonts w:ascii="Times New Roman" w:hAnsi="Times New Roman" w:cs="Times New Roman"/>
          <w:i w:val="0"/>
          <w:sz w:val="24"/>
          <w:szCs w:val="24"/>
          <w:lang w:val="ru-RU"/>
        </w:rPr>
        <w:tab/>
        <w:t xml:space="preserve">правильно называть буквы алфавита, располагать буквы и слова по алфавиту; использовать знание алфавита при работе со словарями;       </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 xml:space="preserve">пользоваться при письме небуквенными графическими средствами: пробелом между словами, знаком переноса, абзацным отступом (красной строкой).    </w:t>
      </w:r>
    </w:p>
    <w:p w:rsidR="00C62180" w:rsidRPr="00C62180" w:rsidRDefault="00C62180" w:rsidP="00C62180">
      <w:pPr>
        <w:pStyle w:val="Style6"/>
        <w:widowControl/>
        <w:tabs>
          <w:tab w:val="left" w:pos="734"/>
        </w:tabs>
        <w:spacing w:line="245" w:lineRule="exact"/>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xml:space="preserve">Второклассник </w:t>
      </w:r>
      <w:r w:rsidRPr="00D21520">
        <w:rPr>
          <w:rStyle w:val="FontStyle13"/>
          <w:rFonts w:ascii="Times New Roman" w:hAnsi="Times New Roman" w:cs="Times New Roman"/>
          <w:b/>
          <w:i w:val="0"/>
          <w:sz w:val="24"/>
          <w:szCs w:val="24"/>
          <w:lang w:val="ru-RU"/>
        </w:rPr>
        <w:t>сможет научиться:</w:t>
      </w:r>
    </w:p>
    <w:p w:rsidR="00C62180" w:rsidRPr="00C62180" w:rsidRDefault="00C62180" w:rsidP="00C62180">
      <w:pPr>
        <w:pStyle w:val="Style6"/>
        <w:widowControl/>
        <w:tabs>
          <w:tab w:val="left" w:pos="734"/>
        </w:tabs>
        <w:spacing w:line="245" w:lineRule="exact"/>
        <w:ind w:firstLine="540"/>
        <w:jc w:val="center"/>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обозначать звуковой состав слова с помощью элементарной транскрипции;</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сравнивать, классифицировать звуки по самостоятельно определённым характеристикам;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 xml:space="preserve">классифицировать слова с точки зрения их </w:t>
      </w:r>
      <w:proofErr w:type="spellStart"/>
      <w:proofErr w:type="gramStart"/>
      <w:r w:rsidRPr="00C62180">
        <w:rPr>
          <w:rStyle w:val="FontStyle13"/>
          <w:rFonts w:ascii="Times New Roman" w:hAnsi="Times New Roman" w:cs="Times New Roman"/>
          <w:i w:val="0"/>
          <w:sz w:val="24"/>
          <w:szCs w:val="24"/>
          <w:lang w:val="ru-RU"/>
        </w:rPr>
        <w:t>звуко-буквенного</w:t>
      </w:r>
      <w:proofErr w:type="spellEnd"/>
      <w:proofErr w:type="gramEnd"/>
      <w:r w:rsidRPr="00C62180">
        <w:rPr>
          <w:rStyle w:val="FontStyle13"/>
          <w:rFonts w:ascii="Times New Roman" w:hAnsi="Times New Roman" w:cs="Times New Roman"/>
          <w:i w:val="0"/>
          <w:sz w:val="24"/>
          <w:szCs w:val="24"/>
          <w:lang w:val="ru-RU"/>
        </w:rPr>
        <w:t xml:space="preserve"> состава по самостоятельно определённым критериям;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 xml:space="preserve">письменно выполнять полный </w:t>
      </w:r>
      <w:proofErr w:type="spellStart"/>
      <w:proofErr w:type="gramStart"/>
      <w:r w:rsidRPr="00C62180">
        <w:rPr>
          <w:rStyle w:val="FontStyle13"/>
          <w:rFonts w:ascii="Times New Roman" w:hAnsi="Times New Roman" w:cs="Times New Roman"/>
          <w:i w:val="0"/>
          <w:sz w:val="24"/>
          <w:szCs w:val="24"/>
          <w:lang w:val="ru-RU"/>
        </w:rPr>
        <w:t>звуко-буквенный</w:t>
      </w:r>
      <w:proofErr w:type="spellEnd"/>
      <w:proofErr w:type="gramEnd"/>
      <w:r w:rsidRPr="00C62180">
        <w:rPr>
          <w:rStyle w:val="FontStyle13"/>
          <w:rFonts w:ascii="Times New Roman" w:hAnsi="Times New Roman" w:cs="Times New Roman"/>
          <w:i w:val="0"/>
          <w:sz w:val="24"/>
          <w:szCs w:val="24"/>
          <w:lang w:val="ru-RU"/>
        </w:rPr>
        <w:t xml:space="preserve"> анализ слова.</w:t>
      </w:r>
    </w:p>
    <w:p w:rsidR="00C62180" w:rsidRPr="00D21520" w:rsidRDefault="00C62180" w:rsidP="00C62180">
      <w:pPr>
        <w:pStyle w:val="Style6"/>
        <w:widowControl/>
        <w:tabs>
          <w:tab w:val="left" w:pos="734"/>
        </w:tabs>
        <w:spacing w:line="245" w:lineRule="exact"/>
        <w:jc w:val="both"/>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 xml:space="preserve">В области словообразования второклассник </w:t>
      </w:r>
      <w:r w:rsidRPr="00D21520">
        <w:rPr>
          <w:rStyle w:val="FontStyle13"/>
          <w:rFonts w:ascii="Times New Roman" w:hAnsi="Times New Roman" w:cs="Times New Roman"/>
          <w:b/>
          <w:i w:val="0"/>
          <w:sz w:val="24"/>
          <w:szCs w:val="24"/>
          <w:lang w:val="ru-RU"/>
        </w:rPr>
        <w:t>научится:</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-владеть опознавательными признаками однокоренных слов для их выявления; отличать однокоренные слова от форм одного и того же слова, от синонимов и слов с омонимичными корнями;</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выполнять общий способ действия для выделения в слове окончания, корня, приставки, суффикса; находить эти части в словах с однозначно выделяемыми морфемами;</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 xml:space="preserve">конструировать слова из заданных частей слова. </w:t>
      </w:r>
    </w:p>
    <w:p w:rsidR="00C62180" w:rsidRPr="00C62180" w:rsidRDefault="00C62180" w:rsidP="00C62180">
      <w:pPr>
        <w:pStyle w:val="Style6"/>
        <w:widowControl/>
        <w:tabs>
          <w:tab w:val="left" w:pos="734"/>
        </w:tabs>
        <w:spacing w:line="245" w:lineRule="exact"/>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xml:space="preserve">Второклассник </w:t>
      </w:r>
      <w:r w:rsidRPr="00D21520">
        <w:rPr>
          <w:rStyle w:val="FontStyle13"/>
          <w:rFonts w:ascii="Times New Roman" w:hAnsi="Times New Roman" w:cs="Times New Roman"/>
          <w:b/>
          <w:i w:val="0"/>
          <w:sz w:val="24"/>
          <w:szCs w:val="24"/>
          <w:lang w:val="ru-RU"/>
        </w:rPr>
        <w:t>сможет научиться: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-выделять в словах основу (в простых случаях), понимать роль каждой из её частей (корня, приставки, суффикса) в передаче лексического значения слова (без термина);</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отличать от других сложные слова, выделять в них два корня;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понимать значения, вносимые в слово суффиксами и приставками (в пределах накопленного опыта), образовывать слова с этими морфемами для передачи соответствующего значения;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правильно употреблять отдельные приставки, соотнося их с предлогами (в объёме программы);</w:t>
      </w:r>
      <w:r w:rsidRPr="00C62180">
        <w:rPr>
          <w:rStyle w:val="FontStyle13"/>
          <w:rFonts w:ascii="Times New Roman" w:hAnsi="Times New Roman" w:cs="Times New Roman"/>
          <w:i w:val="0"/>
          <w:sz w:val="24"/>
          <w:szCs w:val="24"/>
          <w:lang w:val="ru-RU"/>
        </w:rPr>
        <w:tab/>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 самостоятельно подбирать слова к предложенной модели;</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выполнять полный разбор слов по составу (в соответствии с освоенным способом действия), выделять в слове нулевое окончание.</w:t>
      </w:r>
    </w:p>
    <w:p w:rsidR="00C62180" w:rsidRPr="00D21520" w:rsidRDefault="00C62180" w:rsidP="00C62180">
      <w:pPr>
        <w:pStyle w:val="Style6"/>
        <w:widowControl/>
        <w:tabs>
          <w:tab w:val="left" w:pos="734"/>
        </w:tabs>
        <w:spacing w:line="245" w:lineRule="exact"/>
        <w:jc w:val="both"/>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 xml:space="preserve">В области лексики второклассник </w:t>
      </w:r>
      <w:r w:rsidRPr="00D21520">
        <w:rPr>
          <w:rStyle w:val="FontStyle13"/>
          <w:rFonts w:ascii="Times New Roman" w:hAnsi="Times New Roman" w:cs="Times New Roman"/>
          <w:b/>
          <w:i w:val="0"/>
          <w:sz w:val="24"/>
          <w:szCs w:val="24"/>
          <w:lang w:val="ru-RU"/>
        </w:rPr>
        <w:t>научится:</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осознавать, что понимание значения слов - обязательное условие их умелого использования в устной и письменной речи;</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спрашивать о значении слов или обращаться к толковому словарю учебника;</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распознавать среди предложенных слов синонимы и антонимы (простые случаи);</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w:t>
      </w:r>
      <w:r w:rsidRPr="00B77352">
        <w:rPr>
          <w:rStyle w:val="FontStyle13"/>
          <w:rFonts w:ascii="Times New Roman" w:hAnsi="Times New Roman" w:cs="Times New Roman"/>
          <w:i w:val="0"/>
          <w:sz w:val="24"/>
          <w:szCs w:val="24"/>
          <w:lang w:val="ru-RU"/>
        </w:rPr>
        <w:tab/>
        <w:t xml:space="preserve">стараться не допускать в письменной речи неоправданных повторов слов. </w:t>
      </w:r>
    </w:p>
    <w:p w:rsidR="00C62180" w:rsidRPr="00D21520" w:rsidRDefault="00C62180" w:rsidP="00C62180">
      <w:pPr>
        <w:pStyle w:val="Style6"/>
        <w:widowControl/>
        <w:tabs>
          <w:tab w:val="left" w:pos="734"/>
        </w:tabs>
        <w:spacing w:line="245" w:lineRule="exact"/>
        <w:jc w:val="both"/>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В</w:t>
      </w:r>
      <w:r>
        <w:rPr>
          <w:rStyle w:val="FontStyle13"/>
          <w:rFonts w:ascii="Times New Roman" w:hAnsi="Times New Roman" w:cs="Times New Roman"/>
          <w:i w:val="0"/>
          <w:sz w:val="24"/>
          <w:szCs w:val="24"/>
          <w:lang w:val="ru-RU"/>
        </w:rPr>
        <w:t xml:space="preserve">тороклассник </w:t>
      </w:r>
      <w:r w:rsidRPr="00D21520">
        <w:rPr>
          <w:rStyle w:val="FontStyle13"/>
          <w:rFonts w:ascii="Times New Roman" w:hAnsi="Times New Roman" w:cs="Times New Roman"/>
          <w:b/>
          <w:i w:val="0"/>
          <w:sz w:val="24"/>
          <w:szCs w:val="24"/>
          <w:lang w:val="ru-RU"/>
        </w:rPr>
        <w:t>сможет научиться:</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наблюдать за использованием синонимов и антонимов в речи; подбирать к предложенным словам 1-2 синонима, антоним;</w:t>
      </w:r>
    </w:p>
    <w:p w:rsidR="00C62180" w:rsidRPr="00C62180"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C62180">
        <w:rPr>
          <w:rStyle w:val="FontStyle13"/>
          <w:rFonts w:ascii="Times New Roman" w:hAnsi="Times New Roman" w:cs="Times New Roman"/>
          <w:i w:val="0"/>
          <w:sz w:val="24"/>
          <w:szCs w:val="24"/>
          <w:lang w:val="ru-RU"/>
        </w:rPr>
        <w:t>-</w:t>
      </w:r>
      <w:r w:rsidRPr="00C62180">
        <w:rPr>
          <w:rStyle w:val="FontStyle13"/>
          <w:rFonts w:ascii="Times New Roman" w:hAnsi="Times New Roman" w:cs="Times New Roman"/>
          <w:i w:val="0"/>
          <w:sz w:val="24"/>
          <w:szCs w:val="24"/>
          <w:lang w:val="ru-RU"/>
        </w:rPr>
        <w:tab/>
        <w:t>понимать, что в языке есть слова с одним значением или несколькими, что слова могут употребляться в прямом или переносном значении; замечать в художественных текстах слова, употреблённые в переносном значении.</w:t>
      </w:r>
    </w:p>
    <w:p w:rsidR="00C62180" w:rsidRPr="00D21520" w:rsidRDefault="00C62180" w:rsidP="00C62180">
      <w:pPr>
        <w:pStyle w:val="Style6"/>
        <w:widowControl/>
        <w:tabs>
          <w:tab w:val="left" w:pos="734"/>
        </w:tabs>
        <w:spacing w:line="245" w:lineRule="exact"/>
        <w:jc w:val="both"/>
        <w:rPr>
          <w:rStyle w:val="FontStyle13"/>
          <w:rFonts w:ascii="Times New Roman" w:hAnsi="Times New Roman" w:cs="Times New Roman"/>
          <w:b/>
          <w:i w:val="0"/>
          <w:sz w:val="24"/>
          <w:szCs w:val="24"/>
          <w:lang w:val="ru-RU"/>
        </w:rPr>
      </w:pPr>
      <w:r w:rsidRPr="00C62180">
        <w:rPr>
          <w:rStyle w:val="FontStyle13"/>
          <w:rFonts w:ascii="Times New Roman" w:hAnsi="Times New Roman" w:cs="Times New Roman"/>
          <w:i w:val="0"/>
          <w:sz w:val="24"/>
          <w:szCs w:val="24"/>
          <w:lang w:val="ru-RU"/>
        </w:rPr>
        <w:t xml:space="preserve">В области синтаксиса и пунктуации второклассник </w:t>
      </w:r>
      <w:r w:rsidRPr="00D21520">
        <w:rPr>
          <w:rStyle w:val="FontStyle13"/>
          <w:rFonts w:ascii="Times New Roman" w:hAnsi="Times New Roman" w:cs="Times New Roman"/>
          <w:b/>
          <w:i w:val="0"/>
          <w:sz w:val="24"/>
          <w:szCs w:val="24"/>
          <w:lang w:val="ru-RU"/>
        </w:rPr>
        <w:t>научится:</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-различать виды предложений по цели (повествовательные, вопросительные, побудительные) и интонации (восклицательные и невосклицательные); находить такие предложения в тексте; строить разные по цели и интонации предложения;</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 пользоваться бессоюзной связью, союзами и, а, но; </w:t>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xml:space="preserve">- ставить запятые перед союзами </w:t>
      </w:r>
      <w:r w:rsidRPr="00B77352">
        <w:rPr>
          <w:rStyle w:val="FontStyle13"/>
          <w:rFonts w:ascii="Times New Roman" w:hAnsi="Times New Roman" w:cs="Times New Roman"/>
          <w:i w:val="0"/>
          <w:sz w:val="24"/>
          <w:szCs w:val="24"/>
        </w:rPr>
        <w:t>a</w:t>
      </w:r>
      <w:r w:rsidRPr="00B77352">
        <w:rPr>
          <w:rStyle w:val="FontStyle13"/>
          <w:rFonts w:ascii="Times New Roman" w:hAnsi="Times New Roman" w:cs="Times New Roman"/>
          <w:i w:val="0"/>
          <w:sz w:val="24"/>
          <w:szCs w:val="24"/>
          <w:lang w:val="ru-RU"/>
        </w:rPr>
        <w:t>, но и при бессоюзной связи («при перечислении»);</w:t>
      </w:r>
      <w:r w:rsidRPr="00B77352">
        <w:rPr>
          <w:rStyle w:val="FontStyle13"/>
          <w:rFonts w:ascii="Times New Roman" w:hAnsi="Times New Roman" w:cs="Times New Roman"/>
          <w:i w:val="0"/>
          <w:sz w:val="24"/>
          <w:szCs w:val="24"/>
          <w:lang w:val="ru-RU"/>
        </w:rPr>
        <w:tab/>
      </w:r>
    </w:p>
    <w:p w:rsidR="00C62180" w:rsidRPr="00B77352" w:rsidRDefault="00C62180" w:rsidP="00C62180">
      <w:pPr>
        <w:pStyle w:val="Style6"/>
        <w:widowControl/>
        <w:tabs>
          <w:tab w:val="left" w:pos="734"/>
        </w:tabs>
        <w:spacing w:line="245" w:lineRule="exact"/>
        <w:ind w:firstLine="540"/>
        <w:jc w:val="both"/>
        <w:rPr>
          <w:rStyle w:val="FontStyle13"/>
          <w:rFonts w:ascii="Times New Roman" w:hAnsi="Times New Roman" w:cs="Times New Roman"/>
          <w:i w:val="0"/>
          <w:sz w:val="24"/>
          <w:szCs w:val="24"/>
          <w:lang w:val="ru-RU"/>
        </w:rPr>
      </w:pPr>
      <w:r w:rsidRPr="00B77352">
        <w:rPr>
          <w:rStyle w:val="FontStyle13"/>
          <w:rFonts w:ascii="Times New Roman" w:hAnsi="Times New Roman" w:cs="Times New Roman"/>
          <w:i w:val="0"/>
          <w:sz w:val="24"/>
          <w:szCs w:val="24"/>
          <w:lang w:val="ru-RU"/>
        </w:rPr>
        <w:t>- проводить синтаксический анализ простого предложения (ясной структуры): характеризовать его по, цели, интонации.</w:t>
      </w:r>
    </w:p>
    <w:p w:rsidR="00C62180" w:rsidRPr="00D21520" w:rsidRDefault="00C62180" w:rsidP="00C62180">
      <w:pPr>
        <w:pStyle w:val="Style1"/>
        <w:widowControl/>
        <w:spacing w:before="50" w:line="252" w:lineRule="exact"/>
        <w:rPr>
          <w:rStyle w:val="FontStyle21"/>
          <w:rFonts w:ascii="Times New Roman" w:eastAsiaTheme="majorEastAsia" w:hAnsi="Times New Roman" w:cs="Times New Roman"/>
          <w:b/>
          <w:i w:val="0"/>
          <w:sz w:val="24"/>
          <w:szCs w:val="24"/>
        </w:rPr>
      </w:pPr>
      <w:proofErr w:type="spellStart"/>
      <w:r w:rsidRPr="00C62180">
        <w:rPr>
          <w:rStyle w:val="FontStyle17"/>
          <w:rFonts w:ascii="Times New Roman" w:hAnsi="Times New Roman" w:cs="Times New Roman"/>
          <w:b w:val="0"/>
          <w:i w:val="0"/>
          <w:sz w:val="24"/>
          <w:szCs w:val="24"/>
        </w:rPr>
        <w:t>Второклассник</w:t>
      </w:r>
      <w:proofErr w:type="spellEnd"/>
      <w:r w:rsidRPr="00D21520">
        <w:rPr>
          <w:rStyle w:val="FontStyle21"/>
          <w:rFonts w:ascii="Times New Roman" w:eastAsiaTheme="majorEastAsia" w:hAnsi="Times New Roman" w:cs="Times New Roman"/>
          <w:b/>
          <w:i w:val="0"/>
          <w:sz w:val="24"/>
          <w:szCs w:val="24"/>
          <w:lang w:val="ru-RU"/>
        </w:rPr>
        <w:t xml:space="preserve">сможет </w:t>
      </w:r>
      <w:proofErr w:type="spellStart"/>
      <w:r w:rsidRPr="00D21520">
        <w:rPr>
          <w:rStyle w:val="FontStyle21"/>
          <w:rFonts w:ascii="Times New Roman" w:eastAsiaTheme="majorEastAsia" w:hAnsi="Times New Roman" w:cs="Times New Roman"/>
          <w:b/>
          <w:i w:val="0"/>
          <w:sz w:val="24"/>
          <w:szCs w:val="24"/>
        </w:rPr>
        <w:t>научиться</w:t>
      </w:r>
      <w:proofErr w:type="spellEnd"/>
      <w:r w:rsidRPr="00D21520">
        <w:rPr>
          <w:rStyle w:val="FontStyle21"/>
          <w:rFonts w:ascii="Times New Roman" w:eastAsiaTheme="majorEastAsia" w:hAnsi="Times New Roman" w:cs="Times New Roman"/>
          <w:b/>
          <w:i w:val="0"/>
          <w:sz w:val="24"/>
          <w:szCs w:val="24"/>
        </w:rPr>
        <w:t>:</w:t>
      </w:r>
    </w:p>
    <w:p w:rsidR="00C62180" w:rsidRPr="00C62180" w:rsidRDefault="00C62180" w:rsidP="00C62180">
      <w:pPr>
        <w:pStyle w:val="Style3"/>
        <w:widowControl/>
        <w:numPr>
          <w:ilvl w:val="0"/>
          <w:numId w:val="9"/>
        </w:numPr>
        <w:tabs>
          <w:tab w:val="left" w:pos="965"/>
        </w:tabs>
        <w:spacing w:line="252" w:lineRule="exact"/>
        <w:ind w:left="778" w:hanging="211"/>
        <w:jc w:val="left"/>
        <w:rPr>
          <w:rStyle w:val="FontStyle21"/>
          <w:rFonts w:ascii="Times New Roman" w:hAnsi="Times New Roman" w:cs="Times New Roman"/>
          <w:i w:val="0"/>
          <w:sz w:val="24"/>
          <w:szCs w:val="24"/>
          <w:lang w:val="ru-RU"/>
        </w:rPr>
      </w:pPr>
      <w:r w:rsidRPr="00C62180">
        <w:rPr>
          <w:rStyle w:val="FontStyle21"/>
          <w:rFonts w:ascii="Times New Roman" w:hAnsi="Times New Roman" w:cs="Times New Roman"/>
          <w:i w:val="0"/>
          <w:sz w:val="24"/>
          <w:szCs w:val="24"/>
          <w:lang w:val="ru-RU"/>
        </w:rPr>
        <w:t>строить вопросы со словом «почему» и ответы на них;</w:t>
      </w:r>
    </w:p>
    <w:p w:rsidR="00C62180" w:rsidRPr="00C62180" w:rsidRDefault="00C62180" w:rsidP="00C62180">
      <w:pPr>
        <w:pStyle w:val="Style3"/>
        <w:widowControl/>
        <w:numPr>
          <w:ilvl w:val="0"/>
          <w:numId w:val="9"/>
        </w:numPr>
        <w:tabs>
          <w:tab w:val="left" w:pos="965"/>
        </w:tabs>
        <w:spacing w:before="7" w:line="252" w:lineRule="exact"/>
        <w:ind w:left="778" w:hanging="211"/>
        <w:jc w:val="left"/>
        <w:rPr>
          <w:rStyle w:val="FontStyle21"/>
          <w:rFonts w:ascii="Times New Roman" w:hAnsi="Times New Roman" w:cs="Times New Roman"/>
          <w:i w:val="0"/>
          <w:sz w:val="24"/>
          <w:szCs w:val="24"/>
          <w:lang w:val="ru-RU"/>
        </w:rPr>
      </w:pPr>
      <w:r w:rsidRPr="00C62180">
        <w:rPr>
          <w:rStyle w:val="FontStyle21"/>
          <w:rFonts w:ascii="Times New Roman" w:hAnsi="Times New Roman" w:cs="Times New Roman"/>
          <w:i w:val="0"/>
          <w:sz w:val="24"/>
          <w:szCs w:val="24"/>
          <w:lang w:val="ru-RU"/>
        </w:rPr>
        <w:t>строить ответы на вопросы с учётом логического ударения;</w:t>
      </w:r>
    </w:p>
    <w:p w:rsidR="00C62180" w:rsidRPr="00C62180" w:rsidRDefault="00C62180" w:rsidP="00C62180">
      <w:pPr>
        <w:pStyle w:val="Style3"/>
        <w:widowControl/>
        <w:tabs>
          <w:tab w:val="left" w:pos="965"/>
        </w:tabs>
        <w:spacing w:before="7" w:line="252" w:lineRule="exact"/>
        <w:ind w:left="778" w:hanging="211"/>
        <w:jc w:val="left"/>
        <w:rPr>
          <w:rStyle w:val="FontStyle21"/>
          <w:rFonts w:ascii="Times New Roman" w:hAnsi="Times New Roman" w:cs="Times New Roman"/>
          <w:i w:val="0"/>
          <w:sz w:val="24"/>
          <w:szCs w:val="24"/>
          <w:lang w:val="ru-RU"/>
        </w:rPr>
      </w:pPr>
      <w:r w:rsidRPr="00C62180">
        <w:rPr>
          <w:rStyle w:val="FontStyle21"/>
          <w:rFonts w:ascii="Times New Roman" w:hAnsi="Times New Roman" w:cs="Times New Roman"/>
          <w:i w:val="0"/>
          <w:sz w:val="24"/>
          <w:szCs w:val="24"/>
          <w:lang w:val="ru-RU"/>
        </w:rPr>
        <w:t>-создавать побудительные предложения со значением просьбы, пожелания.</w:t>
      </w:r>
    </w:p>
    <w:p w:rsidR="00C62180" w:rsidRPr="00C62180" w:rsidRDefault="00C62180" w:rsidP="00C62180">
      <w:pPr>
        <w:pStyle w:val="Style9"/>
        <w:widowControl/>
        <w:spacing w:line="240" w:lineRule="exact"/>
        <w:ind w:left="792" w:hanging="211"/>
        <w:rPr>
          <w:rFonts w:ascii="Times New Roman" w:hAnsi="Times New Roman" w:cs="Times New Roman"/>
          <w:lang w:val="ru-RU"/>
        </w:rPr>
      </w:pPr>
    </w:p>
    <w:p w:rsidR="00C62180" w:rsidRPr="00D21520" w:rsidRDefault="00C62180" w:rsidP="00C62180">
      <w:pPr>
        <w:pStyle w:val="Style9"/>
        <w:widowControl/>
        <w:spacing w:before="5" w:line="252" w:lineRule="exact"/>
        <w:ind w:firstLine="0"/>
        <w:rPr>
          <w:rStyle w:val="FontStyle18"/>
          <w:rFonts w:ascii="Times New Roman" w:hAnsi="Times New Roman" w:cs="Times New Roman"/>
          <w:b/>
          <w:sz w:val="24"/>
          <w:szCs w:val="24"/>
          <w:lang w:val="ru-RU"/>
        </w:rPr>
      </w:pPr>
      <w:r w:rsidRPr="00C62180">
        <w:rPr>
          <w:rStyle w:val="FontStyle18"/>
          <w:rFonts w:ascii="Times New Roman" w:hAnsi="Times New Roman" w:cs="Times New Roman"/>
          <w:sz w:val="24"/>
          <w:szCs w:val="24"/>
          <w:lang w:val="ru-RU"/>
        </w:rPr>
        <w:lastRenderedPageBreak/>
        <w:t xml:space="preserve">В области сформирования орфографических умений второклассник </w:t>
      </w:r>
      <w:r w:rsidRPr="00D21520">
        <w:rPr>
          <w:rStyle w:val="FontStyle18"/>
          <w:rFonts w:ascii="Times New Roman" w:hAnsi="Times New Roman" w:cs="Times New Roman"/>
          <w:b/>
          <w:sz w:val="24"/>
          <w:szCs w:val="24"/>
          <w:lang w:val="ru-RU"/>
        </w:rPr>
        <w:t>научится:</w:t>
      </w:r>
    </w:p>
    <w:p w:rsidR="00C62180" w:rsidRPr="00C62180" w:rsidRDefault="00C62180" w:rsidP="00C62180">
      <w:pPr>
        <w:pStyle w:val="Style5"/>
        <w:widowControl/>
        <w:tabs>
          <w:tab w:val="left" w:pos="893"/>
        </w:tabs>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w:t>
      </w:r>
      <w:r w:rsidRPr="00C62180">
        <w:rPr>
          <w:rStyle w:val="FontStyle18"/>
          <w:rFonts w:ascii="Times New Roman" w:hAnsi="Times New Roman" w:cs="Times New Roman"/>
          <w:sz w:val="24"/>
          <w:szCs w:val="24"/>
          <w:lang w:val="ru-RU"/>
        </w:rPr>
        <w:tab/>
        <w:t>по освоенным опознавательным признакам обнаруживать орфограммы (в зритель</w:t>
      </w:r>
      <w:r w:rsidRPr="00C62180">
        <w:rPr>
          <w:rStyle w:val="FontStyle18"/>
          <w:rFonts w:ascii="Times New Roman" w:hAnsi="Times New Roman" w:cs="Times New Roman"/>
          <w:sz w:val="24"/>
          <w:szCs w:val="24"/>
          <w:lang w:val="ru-RU"/>
        </w:rPr>
        <w:softHyphen/>
        <w:t>но воспринимаемом тексте и на слух);</w:t>
      </w:r>
    </w:p>
    <w:p w:rsidR="00C62180" w:rsidRPr="00C62180" w:rsidRDefault="00C62180" w:rsidP="00C62180">
      <w:pPr>
        <w:pStyle w:val="Style6"/>
        <w:widowControl/>
        <w:spacing w:before="7"/>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-определять разновидности орфограмм и соотносить их с определёнными правила</w:t>
      </w:r>
      <w:r w:rsidRPr="00C62180">
        <w:rPr>
          <w:rStyle w:val="FontStyle18"/>
          <w:rFonts w:ascii="Times New Roman" w:hAnsi="Times New Roman" w:cs="Times New Roman"/>
          <w:sz w:val="24"/>
          <w:szCs w:val="24"/>
          <w:lang w:val="ru-RU"/>
        </w:rPr>
        <w:softHyphen/>
        <w:t>ми (в освоенных пределах);</w:t>
      </w:r>
    </w:p>
    <w:p w:rsidR="00C62180" w:rsidRPr="00C62180" w:rsidRDefault="00C62180" w:rsidP="00C62180">
      <w:pPr>
        <w:pStyle w:val="Style5"/>
        <w:widowControl/>
        <w:tabs>
          <w:tab w:val="left" w:pos="958"/>
        </w:tabs>
        <w:spacing w:before="7"/>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w:t>
      </w:r>
      <w:r w:rsidRPr="00C62180">
        <w:rPr>
          <w:rStyle w:val="FontStyle18"/>
          <w:rFonts w:ascii="Times New Roman" w:hAnsi="Times New Roman" w:cs="Times New Roman"/>
          <w:sz w:val="24"/>
          <w:szCs w:val="24"/>
          <w:lang w:val="ru-RU"/>
        </w:rPr>
        <w:tab/>
        <w:t>разграничивать орфограммы на изученные правила и неизученные;</w:t>
      </w:r>
    </w:p>
    <w:p w:rsidR="00C62180" w:rsidRPr="00C62180" w:rsidRDefault="00C62180" w:rsidP="00C62180">
      <w:pPr>
        <w:pStyle w:val="Style5"/>
        <w:widowControl/>
        <w:tabs>
          <w:tab w:val="left" w:pos="893"/>
        </w:tabs>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w:t>
      </w:r>
      <w:r w:rsidRPr="00C62180">
        <w:rPr>
          <w:rStyle w:val="FontStyle18"/>
          <w:rFonts w:ascii="Times New Roman" w:hAnsi="Times New Roman" w:cs="Times New Roman"/>
          <w:sz w:val="24"/>
          <w:szCs w:val="24"/>
          <w:lang w:val="ru-RU"/>
        </w:rPr>
        <w:tab/>
        <w:t>пользоваться приёмом сознательного пропуска буквы на месте орфограммы (пись</w:t>
      </w:r>
      <w:r w:rsidRPr="00C62180">
        <w:rPr>
          <w:rStyle w:val="FontStyle18"/>
          <w:rFonts w:ascii="Times New Roman" w:hAnsi="Times New Roman" w:cs="Times New Roman"/>
          <w:sz w:val="24"/>
          <w:szCs w:val="24"/>
          <w:lang w:val="ru-RU"/>
        </w:rPr>
        <w:softHyphen/>
        <w:t>мом с «окошками») как средством проявления орфографического самоконтроля и орфогра</w:t>
      </w:r>
      <w:r w:rsidRPr="00C62180">
        <w:rPr>
          <w:rStyle w:val="FontStyle18"/>
          <w:rFonts w:ascii="Times New Roman" w:hAnsi="Times New Roman" w:cs="Times New Roman"/>
          <w:sz w:val="24"/>
          <w:szCs w:val="24"/>
          <w:lang w:val="ru-RU"/>
        </w:rPr>
        <w:softHyphen/>
        <w:t>фической рефлексии по ходу письма;</w:t>
      </w:r>
    </w:p>
    <w:p w:rsidR="00C62180" w:rsidRPr="00C62180" w:rsidRDefault="00C62180" w:rsidP="00C62180">
      <w:pPr>
        <w:pStyle w:val="Style5"/>
        <w:widowControl/>
        <w:tabs>
          <w:tab w:val="left" w:pos="958"/>
        </w:tabs>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w:t>
      </w:r>
      <w:r w:rsidRPr="00C62180">
        <w:rPr>
          <w:rStyle w:val="FontStyle18"/>
          <w:rFonts w:ascii="Times New Roman" w:hAnsi="Times New Roman" w:cs="Times New Roman"/>
          <w:sz w:val="24"/>
          <w:szCs w:val="24"/>
          <w:lang w:val="ru-RU"/>
        </w:rPr>
        <w:tab/>
        <w:t>применять изученные орфографические правила (в объёме программы);</w:t>
      </w:r>
    </w:p>
    <w:p w:rsidR="00C62180" w:rsidRPr="00C62180" w:rsidRDefault="00C62180" w:rsidP="00C62180">
      <w:pPr>
        <w:pStyle w:val="Style5"/>
        <w:widowControl/>
        <w:tabs>
          <w:tab w:val="left" w:pos="893"/>
        </w:tabs>
        <w:spacing w:before="14" w:line="238" w:lineRule="exact"/>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w:t>
      </w:r>
      <w:r w:rsidRPr="00C62180">
        <w:rPr>
          <w:rStyle w:val="FontStyle18"/>
          <w:rFonts w:ascii="Times New Roman" w:hAnsi="Times New Roman" w:cs="Times New Roman"/>
          <w:sz w:val="24"/>
          <w:szCs w:val="24"/>
          <w:lang w:val="ru-RU"/>
        </w:rPr>
        <w:tab/>
        <w:t>пользоваться орфографическим словарём учебника для решения вопросов письма на месте непроверяемых орфограмм;</w:t>
      </w:r>
    </w:p>
    <w:p w:rsidR="00C62180" w:rsidRPr="00C62180" w:rsidRDefault="00C62180" w:rsidP="00C62180">
      <w:pPr>
        <w:pStyle w:val="Style9"/>
        <w:widowControl/>
        <w:spacing w:before="7" w:line="252" w:lineRule="exact"/>
        <w:ind w:firstLine="0"/>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     писать слова  с  непроверяемыми орфограммами (визученном объёме);</w:t>
      </w:r>
    </w:p>
    <w:p w:rsidR="00C62180" w:rsidRPr="00C62180" w:rsidRDefault="00C62180" w:rsidP="00C62180">
      <w:pPr>
        <w:pStyle w:val="Style5"/>
        <w:widowControl/>
        <w:numPr>
          <w:ilvl w:val="0"/>
          <w:numId w:val="10"/>
        </w:numPr>
        <w:tabs>
          <w:tab w:val="left" w:pos="958"/>
        </w:tabs>
        <w:ind w:left="567" w:firstLine="0"/>
        <w:jc w:val="left"/>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списывать и писать под диктовку текст объёмом до 45-55 слов;</w:t>
      </w:r>
    </w:p>
    <w:p w:rsidR="00C62180" w:rsidRPr="00C62180" w:rsidRDefault="00C62180" w:rsidP="00C62180">
      <w:pPr>
        <w:pStyle w:val="Style11"/>
        <w:widowControl/>
        <w:tabs>
          <w:tab w:val="left" w:pos="958"/>
        </w:tabs>
        <w:spacing w:line="252" w:lineRule="exact"/>
        <w:ind w:right="2938"/>
        <w:jc w:val="left"/>
        <w:rPr>
          <w:rStyle w:val="FontStyle18"/>
          <w:rFonts w:ascii="Times New Roman" w:hAnsi="Times New Roman" w:cs="Times New Roman"/>
          <w:sz w:val="24"/>
          <w:szCs w:val="24"/>
          <w:lang w:val="ru-RU"/>
        </w:rPr>
      </w:pPr>
      <w:r w:rsidRPr="00C62180">
        <w:rPr>
          <w:rStyle w:val="FontStyle18"/>
          <w:rFonts w:ascii="Times New Roman" w:hAnsi="Times New Roman" w:cs="Times New Roman"/>
          <w:sz w:val="24"/>
          <w:szCs w:val="24"/>
          <w:lang w:val="ru-RU"/>
        </w:rPr>
        <w:t xml:space="preserve">-    проверять </w:t>
      </w:r>
      <w:proofErr w:type="gramStart"/>
      <w:r w:rsidRPr="00C62180">
        <w:rPr>
          <w:rStyle w:val="FontStyle18"/>
          <w:rFonts w:ascii="Times New Roman" w:hAnsi="Times New Roman" w:cs="Times New Roman"/>
          <w:sz w:val="24"/>
          <w:szCs w:val="24"/>
          <w:lang w:val="ru-RU"/>
        </w:rPr>
        <w:t>написанное</w:t>
      </w:r>
      <w:proofErr w:type="gramEnd"/>
      <w:r w:rsidRPr="00C62180">
        <w:rPr>
          <w:rStyle w:val="FontStyle18"/>
          <w:rFonts w:ascii="Times New Roman" w:hAnsi="Times New Roman" w:cs="Times New Roman"/>
          <w:sz w:val="24"/>
          <w:szCs w:val="24"/>
          <w:lang w:val="ru-RU"/>
        </w:rPr>
        <w:t xml:space="preserve"> и вносить коррективы..</w:t>
      </w:r>
    </w:p>
    <w:p w:rsidR="00C62180" w:rsidRPr="00C62180" w:rsidRDefault="00C62180" w:rsidP="00C62180">
      <w:pPr>
        <w:pStyle w:val="Style11"/>
        <w:widowControl/>
        <w:tabs>
          <w:tab w:val="left" w:pos="958"/>
        </w:tabs>
        <w:spacing w:line="252" w:lineRule="exact"/>
        <w:ind w:right="2938" w:firstLine="0"/>
        <w:jc w:val="left"/>
        <w:rPr>
          <w:rStyle w:val="FontStyle18"/>
          <w:rFonts w:ascii="Times New Roman" w:hAnsi="Times New Roman" w:cs="Times New Roman"/>
          <w:sz w:val="24"/>
          <w:szCs w:val="24"/>
        </w:rPr>
      </w:pPr>
      <w:proofErr w:type="spellStart"/>
      <w:r>
        <w:rPr>
          <w:rStyle w:val="FontStyle20"/>
          <w:rFonts w:ascii="Times New Roman" w:eastAsiaTheme="majorEastAsia" w:hAnsi="Times New Roman" w:cs="Times New Roman"/>
          <w:sz w:val="24"/>
          <w:szCs w:val="24"/>
        </w:rPr>
        <w:t>Второклассник</w:t>
      </w:r>
      <w:proofErr w:type="spellEnd"/>
      <w:r w:rsidRPr="00D21520">
        <w:rPr>
          <w:rStyle w:val="FontStyle20"/>
          <w:rFonts w:ascii="Times New Roman" w:eastAsiaTheme="majorEastAsia" w:hAnsi="Times New Roman" w:cs="Times New Roman"/>
          <w:b/>
          <w:sz w:val="24"/>
          <w:szCs w:val="24"/>
          <w:lang w:val="ru-RU"/>
        </w:rPr>
        <w:t>сможет</w:t>
      </w:r>
      <w:proofErr w:type="spellStart"/>
      <w:r w:rsidRPr="00D21520">
        <w:rPr>
          <w:rStyle w:val="FontStyle20"/>
          <w:rFonts w:ascii="Times New Roman" w:eastAsiaTheme="majorEastAsia" w:hAnsi="Times New Roman" w:cs="Times New Roman"/>
          <w:b/>
          <w:sz w:val="24"/>
          <w:szCs w:val="24"/>
        </w:rPr>
        <w:t>научиться</w:t>
      </w:r>
      <w:proofErr w:type="spellEnd"/>
      <w:r w:rsidRPr="00D21520">
        <w:rPr>
          <w:rStyle w:val="FontStyle20"/>
          <w:rFonts w:ascii="Times New Roman" w:eastAsiaTheme="majorEastAsia" w:hAnsi="Times New Roman" w:cs="Times New Roman"/>
          <w:b/>
          <w:sz w:val="24"/>
          <w:szCs w:val="24"/>
        </w:rPr>
        <w:t>:</w:t>
      </w:r>
    </w:p>
    <w:p w:rsidR="00C62180" w:rsidRPr="00C62180" w:rsidRDefault="00C62180" w:rsidP="00C62180">
      <w:pPr>
        <w:pStyle w:val="Style3"/>
        <w:widowControl/>
        <w:numPr>
          <w:ilvl w:val="0"/>
          <w:numId w:val="10"/>
        </w:numPr>
        <w:tabs>
          <w:tab w:val="left" w:pos="958"/>
        </w:tabs>
        <w:spacing w:line="252" w:lineRule="exact"/>
        <w:ind w:left="763" w:hanging="196"/>
        <w:jc w:val="left"/>
        <w:rPr>
          <w:rStyle w:val="FontStyle21"/>
          <w:rFonts w:ascii="Times New Roman" w:hAnsi="Times New Roman" w:cs="Times New Roman"/>
          <w:i w:val="0"/>
          <w:sz w:val="24"/>
          <w:szCs w:val="24"/>
          <w:lang w:val="ru-RU"/>
        </w:rPr>
      </w:pPr>
      <w:r w:rsidRPr="00C62180">
        <w:rPr>
          <w:rStyle w:val="FontStyle21"/>
          <w:rFonts w:ascii="Times New Roman" w:hAnsi="Times New Roman" w:cs="Times New Roman"/>
          <w:i w:val="0"/>
          <w:sz w:val="24"/>
          <w:szCs w:val="24"/>
          <w:lang w:val="ru-RU"/>
        </w:rPr>
        <w:t>обнаруживать изученные орфограммы в предъявленной и собственной записи;</w:t>
      </w:r>
    </w:p>
    <w:p w:rsidR="00C62180" w:rsidRPr="00C62180" w:rsidRDefault="00C62180" w:rsidP="00C62180">
      <w:pPr>
        <w:pStyle w:val="Style13"/>
        <w:widowControl/>
        <w:ind w:firstLine="567"/>
        <w:jc w:val="both"/>
        <w:rPr>
          <w:rStyle w:val="FontStyle21"/>
          <w:rFonts w:ascii="Times New Roman" w:eastAsiaTheme="majorEastAsia" w:hAnsi="Times New Roman" w:cs="Times New Roman"/>
          <w:i w:val="0"/>
          <w:sz w:val="24"/>
          <w:szCs w:val="24"/>
          <w:lang w:val="ru-RU"/>
        </w:rPr>
      </w:pPr>
      <w:r w:rsidRPr="00C62180">
        <w:rPr>
          <w:rStyle w:val="FontStyle21"/>
          <w:rFonts w:ascii="Times New Roman" w:eastAsiaTheme="majorEastAsia" w:hAnsi="Times New Roman" w:cs="Times New Roman"/>
          <w:i w:val="0"/>
          <w:sz w:val="24"/>
          <w:szCs w:val="24"/>
          <w:lang w:val="ru-RU"/>
        </w:rPr>
        <w:t>-  оставлять сознательный пропуск буквы («окошко») на месте неосвоенных орфо</w:t>
      </w:r>
      <w:r w:rsidRPr="00C62180">
        <w:rPr>
          <w:rStyle w:val="FontStyle21"/>
          <w:rFonts w:ascii="Times New Roman" w:eastAsiaTheme="majorEastAsia" w:hAnsi="Times New Roman" w:cs="Times New Roman"/>
          <w:i w:val="0"/>
          <w:sz w:val="24"/>
          <w:szCs w:val="24"/>
          <w:lang w:val="ru-RU"/>
        </w:rPr>
        <w:softHyphen/>
        <w:t>грамм;</w:t>
      </w:r>
    </w:p>
    <w:p w:rsidR="00C62180" w:rsidRPr="00C62180" w:rsidRDefault="00C62180" w:rsidP="00C62180">
      <w:pPr>
        <w:pStyle w:val="Style14"/>
        <w:widowControl/>
        <w:numPr>
          <w:ilvl w:val="0"/>
          <w:numId w:val="11"/>
        </w:numPr>
        <w:tabs>
          <w:tab w:val="left" w:pos="922"/>
        </w:tabs>
        <w:spacing w:before="7"/>
        <w:ind w:firstLine="567"/>
        <w:jc w:val="both"/>
        <w:rPr>
          <w:rStyle w:val="FontStyle21"/>
          <w:rFonts w:ascii="Times New Roman" w:eastAsiaTheme="majorEastAsia" w:hAnsi="Times New Roman" w:cs="Times New Roman"/>
          <w:i w:val="0"/>
          <w:sz w:val="24"/>
          <w:szCs w:val="24"/>
          <w:lang w:val="ru-RU"/>
        </w:rPr>
      </w:pPr>
      <w:r w:rsidRPr="00C62180">
        <w:rPr>
          <w:rStyle w:val="FontStyle21"/>
          <w:rFonts w:ascii="Times New Roman" w:eastAsiaTheme="majorEastAsia" w:hAnsi="Times New Roman" w:cs="Times New Roman"/>
          <w:i w:val="0"/>
          <w:sz w:val="24"/>
          <w:szCs w:val="24"/>
          <w:lang w:val="ru-RU"/>
        </w:rPr>
        <w:t>применять несколько дополнительных орфографическихправил (в соответст</w:t>
      </w:r>
      <w:r w:rsidRPr="00C62180">
        <w:rPr>
          <w:rStyle w:val="FontStyle21"/>
          <w:rFonts w:ascii="Times New Roman" w:eastAsiaTheme="majorEastAsia" w:hAnsi="Times New Roman" w:cs="Times New Roman"/>
          <w:i w:val="0"/>
          <w:sz w:val="24"/>
          <w:szCs w:val="24"/>
          <w:lang w:val="ru-RU"/>
        </w:rPr>
        <w:softHyphen/>
        <w:t>вии с программой);</w:t>
      </w:r>
    </w:p>
    <w:p w:rsidR="00C62180" w:rsidRPr="00C62180" w:rsidRDefault="00C62180" w:rsidP="00C62180">
      <w:pPr>
        <w:pStyle w:val="Style14"/>
        <w:widowControl/>
        <w:numPr>
          <w:ilvl w:val="0"/>
          <w:numId w:val="11"/>
        </w:numPr>
        <w:tabs>
          <w:tab w:val="left" w:pos="922"/>
        </w:tabs>
        <w:spacing w:before="7"/>
        <w:ind w:firstLine="567"/>
        <w:jc w:val="both"/>
        <w:rPr>
          <w:rStyle w:val="FontStyle21"/>
          <w:rFonts w:ascii="Times New Roman" w:eastAsiaTheme="majorEastAsia" w:hAnsi="Times New Roman" w:cs="Times New Roman"/>
          <w:i w:val="0"/>
          <w:sz w:val="24"/>
          <w:szCs w:val="24"/>
          <w:lang w:val="ru-RU"/>
        </w:rPr>
      </w:pPr>
      <w:r w:rsidRPr="00C62180">
        <w:rPr>
          <w:rStyle w:val="FontStyle21"/>
          <w:rFonts w:ascii="Times New Roman" w:eastAsiaTheme="majorEastAsia" w:hAnsi="Times New Roman" w:cs="Times New Roman"/>
          <w:i w:val="0"/>
          <w:sz w:val="24"/>
          <w:szCs w:val="24"/>
          <w:lang w:val="ru-RU"/>
        </w:rPr>
        <w:t>эффективно осуществлять проверку написанного, обнаруживать и аккуратно исправлять все допущенные орфографические и пунктуационные ошибки.</w:t>
      </w:r>
    </w:p>
    <w:p w:rsidR="00D21520" w:rsidRDefault="00D21520" w:rsidP="005C4B46">
      <w:pPr>
        <w:rPr>
          <w:rFonts w:ascii="Times New Roman" w:eastAsia="Times New Roman" w:hAnsi="Times New Roman"/>
          <w:lang w:val="ru-RU" w:eastAsia="ru-RU"/>
        </w:rPr>
      </w:pPr>
    </w:p>
    <w:p w:rsidR="005C4B46" w:rsidRPr="00C62180" w:rsidRDefault="005C4B46" w:rsidP="005C4B46">
      <w:pPr>
        <w:rPr>
          <w:rFonts w:ascii="Times New Roman" w:hAnsi="Times New Roman"/>
          <w:lang w:val="ru-RU"/>
        </w:rPr>
      </w:pPr>
      <w:r w:rsidRPr="00C62180">
        <w:rPr>
          <w:rStyle w:val="FontStyle22"/>
          <w:rFonts w:ascii="Times New Roman" w:hAnsi="Times New Roman"/>
          <w:lang w:val="ru-RU"/>
        </w:rPr>
        <w:t xml:space="preserve">Система </w:t>
      </w:r>
      <w:proofErr w:type="gramStart"/>
      <w:r w:rsidRPr="00C62180">
        <w:rPr>
          <w:rStyle w:val="FontStyle22"/>
          <w:rFonts w:ascii="Times New Roman" w:hAnsi="Times New Roman"/>
          <w:lang w:val="ru-RU"/>
        </w:rPr>
        <w:t>оценки  достижения  планируемых  результатов  освоения  предмета</w:t>
      </w:r>
      <w:proofErr w:type="gramEnd"/>
    </w:p>
    <w:p w:rsidR="005C4B46" w:rsidRPr="00332E95" w:rsidRDefault="005C4B46" w:rsidP="005C4B46">
      <w:pPr>
        <w:pStyle w:val="Style7"/>
        <w:widowControl/>
        <w:spacing w:before="12" w:line="245" w:lineRule="exact"/>
        <w:ind w:left="590"/>
        <w:jc w:val="left"/>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В основе системы оценивания образовательной программы «Гармония» лежат принципы:</w:t>
      </w:r>
    </w:p>
    <w:p w:rsidR="005C4B46" w:rsidRPr="00332E95" w:rsidRDefault="005C4B46" w:rsidP="005C4B46">
      <w:pPr>
        <w:pStyle w:val="Style2"/>
        <w:widowControl/>
        <w:tabs>
          <w:tab w:val="left" w:pos="785"/>
        </w:tabs>
        <w:spacing w:line="245" w:lineRule="exact"/>
        <w:ind w:firstLine="567"/>
        <w:jc w:val="both"/>
        <w:rPr>
          <w:rStyle w:val="FontStyle18"/>
          <w:rFonts w:ascii="Times New Roman" w:hAnsi="Times New Roman" w:cs="Times New Roman"/>
          <w:sz w:val="24"/>
          <w:szCs w:val="24"/>
          <w:lang w:val="ru-RU"/>
        </w:rPr>
      </w:pPr>
      <w:proofErr w:type="gramStart"/>
      <w:r w:rsidRPr="00332E95">
        <w:rPr>
          <w:rStyle w:val="FontStyle18"/>
          <w:rFonts w:ascii="Times New Roman" w:hAnsi="Times New Roman" w:cs="Times New Roman"/>
          <w:sz w:val="24"/>
          <w:szCs w:val="24"/>
          <w:lang w:val="ru-RU"/>
        </w:rPr>
        <w:t>- ориентации образовательного процесса на достижение основных результатов на</w:t>
      </w:r>
      <w:r w:rsidRPr="00332E95">
        <w:rPr>
          <w:rStyle w:val="FontStyle18"/>
          <w:rFonts w:ascii="Times New Roman" w:hAnsi="Times New Roman" w:cs="Times New Roman"/>
          <w:sz w:val="24"/>
          <w:szCs w:val="24"/>
          <w:lang w:val="ru-RU"/>
        </w:rPr>
        <w:softHyphen/>
        <w:t xml:space="preserve">чального образования (личностных, </w:t>
      </w:r>
      <w:proofErr w:type="spellStart"/>
      <w:r w:rsidRPr="00332E95">
        <w:rPr>
          <w:rStyle w:val="FontStyle18"/>
          <w:rFonts w:ascii="Times New Roman" w:hAnsi="Times New Roman" w:cs="Times New Roman"/>
          <w:sz w:val="24"/>
          <w:szCs w:val="24"/>
          <w:lang w:val="ru-RU"/>
        </w:rPr>
        <w:t>метапредметных</w:t>
      </w:r>
      <w:proofErr w:type="spellEnd"/>
      <w:r w:rsidRPr="00332E95">
        <w:rPr>
          <w:rStyle w:val="FontStyle18"/>
          <w:rFonts w:ascii="Times New Roman" w:hAnsi="Times New Roman" w:cs="Times New Roman"/>
          <w:sz w:val="24"/>
          <w:szCs w:val="24"/>
          <w:lang w:val="ru-RU"/>
        </w:rPr>
        <w:t xml:space="preserve"> и предметных), при атом оценка лич</w:t>
      </w:r>
      <w:r w:rsidRPr="00332E95">
        <w:rPr>
          <w:rStyle w:val="FontStyle18"/>
          <w:rFonts w:ascii="Times New Roman" w:hAnsi="Times New Roman" w:cs="Times New Roman"/>
          <w:sz w:val="24"/>
          <w:szCs w:val="24"/>
          <w:lang w:val="ru-RU"/>
        </w:rPr>
        <w:softHyphen/>
        <w:t>ностных результатов, должна отвечать этическим принципам охраны прав личности и кон</w:t>
      </w:r>
      <w:r w:rsidRPr="00332E95">
        <w:rPr>
          <w:rStyle w:val="FontStyle18"/>
          <w:rFonts w:ascii="Times New Roman" w:hAnsi="Times New Roman" w:cs="Times New Roman"/>
          <w:sz w:val="24"/>
          <w:szCs w:val="24"/>
          <w:lang w:val="ru-RU"/>
        </w:rPr>
        <w:softHyphen/>
        <w:t>фиденциальности, то есть осуществляться в форме, не представляющей угрозы личности,  её психологической безопасности и эмоциональному статусу;</w:t>
      </w:r>
      <w:proofErr w:type="gramEnd"/>
    </w:p>
    <w:p w:rsidR="005C4B46" w:rsidRPr="00332E95" w:rsidRDefault="005C4B46" w:rsidP="005C4B46">
      <w:pPr>
        <w:pStyle w:val="Style2"/>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взаимосвязи системы оценки и образовательного процесса;</w:t>
      </w:r>
    </w:p>
    <w:p w:rsidR="005C4B46" w:rsidRPr="00332E95" w:rsidRDefault="005C4B46" w:rsidP="005C4B46">
      <w:pPr>
        <w:pStyle w:val="Style10"/>
        <w:widowControl/>
        <w:tabs>
          <w:tab w:val="left" w:pos="785"/>
        </w:tabs>
        <w:spacing w:before="14"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 единства </w:t>
      </w:r>
      <w:proofErr w:type="spellStart"/>
      <w:r w:rsidRPr="00332E95">
        <w:rPr>
          <w:rStyle w:val="FontStyle18"/>
          <w:rFonts w:ascii="Times New Roman" w:hAnsi="Times New Roman" w:cs="Times New Roman"/>
          <w:sz w:val="24"/>
          <w:szCs w:val="24"/>
          <w:lang w:val="ru-RU"/>
        </w:rPr>
        <w:t>критериальной</w:t>
      </w:r>
      <w:proofErr w:type="spellEnd"/>
      <w:r w:rsidRPr="00332E95">
        <w:rPr>
          <w:rStyle w:val="FontStyle18"/>
          <w:rFonts w:ascii="Times New Roman" w:hAnsi="Times New Roman" w:cs="Times New Roman"/>
          <w:sz w:val="24"/>
          <w:szCs w:val="24"/>
          <w:lang w:val="ru-RU"/>
        </w:rPr>
        <w:t xml:space="preserve"> и содержательной базы внутренней й внешней оценки (внешняя оценка осуществляется внешними по отношению к школе службами; внутренняя самой школой: учениками, педагогами, администрацией);</w:t>
      </w:r>
    </w:p>
    <w:p w:rsidR="005C4B46" w:rsidRPr="00332E95" w:rsidRDefault="005C4B46" w:rsidP="005C4B46">
      <w:pPr>
        <w:pStyle w:val="Style8"/>
        <w:widowControl/>
        <w:numPr>
          <w:ilvl w:val="0"/>
          <w:numId w:val="6"/>
        </w:numPr>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участия в оценочной деятельности самих учащихся, что способствует формированию у них навыков рефлексии, самоанализа, самоконтроля, само- и </w:t>
      </w:r>
      <w:proofErr w:type="spellStart"/>
      <w:r w:rsidRPr="00332E95">
        <w:rPr>
          <w:rStyle w:val="FontStyle18"/>
          <w:rFonts w:ascii="Times New Roman" w:hAnsi="Times New Roman" w:cs="Times New Roman"/>
          <w:sz w:val="24"/>
          <w:szCs w:val="24"/>
          <w:lang w:val="ru-RU"/>
        </w:rPr>
        <w:t>взаимооценки</w:t>
      </w:r>
      <w:proofErr w:type="spellEnd"/>
      <w:r w:rsidRPr="00332E95">
        <w:rPr>
          <w:rStyle w:val="FontStyle18"/>
          <w:rFonts w:ascii="Times New Roman" w:hAnsi="Times New Roman" w:cs="Times New Roman"/>
          <w:sz w:val="24"/>
          <w:szCs w:val="24"/>
          <w:lang w:val="ru-RU"/>
        </w:rPr>
        <w:t xml:space="preserve"> и предостав</w:t>
      </w:r>
      <w:r w:rsidRPr="00332E95">
        <w:rPr>
          <w:rStyle w:val="FontStyle18"/>
          <w:rFonts w:ascii="Times New Roman" w:hAnsi="Times New Roman" w:cs="Times New Roman"/>
          <w:sz w:val="24"/>
          <w:szCs w:val="24"/>
          <w:lang w:val="ru-RU"/>
        </w:rPr>
        <w:softHyphen/>
        <w:t>ляет возможность освоить эффективные средства управления своей учебной деятельно</w:t>
      </w:r>
      <w:r w:rsidRPr="00332E95">
        <w:rPr>
          <w:rStyle w:val="FontStyle18"/>
          <w:rFonts w:ascii="Times New Roman" w:hAnsi="Times New Roman" w:cs="Times New Roman"/>
          <w:sz w:val="24"/>
          <w:szCs w:val="24"/>
          <w:lang w:val="ru-RU"/>
        </w:rPr>
        <w:softHyphen/>
        <w:t>стью, а также способствует развитию самосознания, готовности открыто выражать и отстаи</w:t>
      </w:r>
      <w:r w:rsidRPr="00332E95">
        <w:rPr>
          <w:rStyle w:val="FontStyle18"/>
          <w:rFonts w:ascii="Times New Roman" w:hAnsi="Times New Roman" w:cs="Times New Roman"/>
          <w:sz w:val="24"/>
          <w:szCs w:val="24"/>
          <w:lang w:val="ru-RU"/>
        </w:rPr>
        <w:softHyphen/>
        <w:t>вать свою позицию, развитию готовности к самостоятельным поступкам й действиям, приня</w:t>
      </w:r>
      <w:r w:rsidRPr="00332E95">
        <w:rPr>
          <w:rStyle w:val="FontStyle18"/>
          <w:rFonts w:ascii="Times New Roman" w:hAnsi="Times New Roman" w:cs="Times New Roman"/>
          <w:sz w:val="24"/>
          <w:szCs w:val="24"/>
          <w:lang w:val="ru-RU"/>
        </w:rPr>
        <w:softHyphen/>
        <w:t>тию ответственности за их результаты.</w:t>
      </w:r>
    </w:p>
    <w:p w:rsidR="005C4B46" w:rsidRPr="00332E95" w:rsidRDefault="005C4B46" w:rsidP="005C4B46">
      <w:pPr>
        <w:pStyle w:val="Style7"/>
        <w:widowControl/>
        <w:spacing w:before="7" w:line="245" w:lineRule="exact"/>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В зависимости от этапа обучения используются три вида оценивания: стартовая диагности</w:t>
      </w:r>
      <w:r w:rsidRPr="00332E95">
        <w:rPr>
          <w:rStyle w:val="FontStyle18"/>
          <w:rFonts w:ascii="Times New Roman" w:hAnsi="Times New Roman" w:cs="Times New Roman"/>
          <w:sz w:val="24"/>
          <w:szCs w:val="24"/>
          <w:lang w:val="ru-RU"/>
        </w:rPr>
        <w:softHyphen/>
        <w:t>ка, текущее оценивание, тесно связанное с процессом обучения  и итоговое оценивание</w:t>
      </w:r>
      <w:proofErr w:type="gramStart"/>
      <w:r w:rsidRPr="00332E95">
        <w:rPr>
          <w:rStyle w:val="FontStyle18"/>
          <w:rFonts w:ascii="Times New Roman" w:hAnsi="Times New Roman" w:cs="Times New Roman"/>
          <w:sz w:val="24"/>
          <w:szCs w:val="24"/>
          <w:lang w:val="ru-RU"/>
        </w:rPr>
        <w:t>.,</w:t>
      </w:r>
      <w:proofErr w:type="gramEnd"/>
    </w:p>
    <w:p w:rsidR="005C4B46" w:rsidRPr="00332E95" w:rsidRDefault="005C4B46" w:rsidP="005C4B46">
      <w:pPr>
        <w:pStyle w:val="Style12"/>
        <w:widowControl/>
        <w:tabs>
          <w:tab w:val="left" w:pos="6300"/>
        </w:tabs>
        <w:spacing w:line="245" w:lineRule="exact"/>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 Основным объектом оценки </w:t>
      </w:r>
      <w:proofErr w:type="spellStart"/>
      <w:r w:rsidRPr="00332E95">
        <w:rPr>
          <w:rStyle w:val="FontStyle18"/>
          <w:rFonts w:ascii="Times New Roman" w:hAnsi="Times New Roman" w:cs="Times New Roman"/>
          <w:sz w:val="24"/>
          <w:szCs w:val="24"/>
          <w:lang w:val="ru-RU"/>
        </w:rPr>
        <w:t>метапредметных</w:t>
      </w:r>
      <w:proofErr w:type="spellEnd"/>
      <w:r w:rsidRPr="00332E95">
        <w:rPr>
          <w:rStyle w:val="FontStyle18"/>
          <w:rFonts w:ascii="Times New Roman" w:hAnsi="Times New Roman" w:cs="Times New Roman"/>
          <w:sz w:val="24"/>
          <w:szCs w:val="24"/>
          <w:lang w:val="ru-RU"/>
        </w:rPr>
        <w:t xml:space="preserve"> результатов служит </w:t>
      </w:r>
      <w:proofErr w:type="spellStart"/>
      <w:r w:rsidRPr="00332E95">
        <w:rPr>
          <w:rStyle w:val="FontStyle18"/>
          <w:rFonts w:ascii="Times New Roman" w:hAnsi="Times New Roman" w:cs="Times New Roman"/>
          <w:sz w:val="24"/>
          <w:szCs w:val="24"/>
          <w:lang w:val="ru-RU"/>
        </w:rPr>
        <w:t>сформированность</w:t>
      </w:r>
      <w:proofErr w:type="spellEnd"/>
      <w:r w:rsidRPr="00332E95">
        <w:rPr>
          <w:rStyle w:val="FontStyle18"/>
          <w:rFonts w:ascii="Times New Roman" w:hAnsi="Times New Roman" w:cs="Times New Roman"/>
          <w:sz w:val="24"/>
          <w:szCs w:val="24"/>
          <w:lang w:val="ru-RU"/>
        </w:rPr>
        <w:br/>
        <w:t>ряда регулятивных, коммуникативных и познавательных универсальных действий, т.е. таких</w:t>
      </w:r>
      <w:r w:rsidRPr="00332E95">
        <w:rPr>
          <w:rStyle w:val="FontStyle18"/>
          <w:rFonts w:ascii="Times New Roman" w:hAnsi="Times New Roman" w:cs="Times New Roman"/>
          <w:sz w:val="24"/>
          <w:szCs w:val="24"/>
          <w:lang w:val="ru-RU"/>
        </w:rPr>
        <w:br/>
        <w:t>умственных действий учащихся, которые направлены на анализ своей познавательной деятельности и управление ею.</w:t>
      </w:r>
      <w:r w:rsidRPr="00332E95">
        <w:rPr>
          <w:rStyle w:val="FontStyle18"/>
          <w:rFonts w:ascii="Times New Roman" w:hAnsi="Times New Roman" w:cs="Times New Roman"/>
          <w:sz w:val="24"/>
          <w:szCs w:val="24"/>
          <w:lang w:val="ru-RU"/>
        </w:rPr>
        <w:tab/>
      </w:r>
    </w:p>
    <w:p w:rsidR="005C4B46" w:rsidRPr="00332E95" w:rsidRDefault="005C4B46" w:rsidP="005C4B46">
      <w:pPr>
        <w:pStyle w:val="Style6"/>
        <w:widowControl/>
        <w:spacing w:line="245" w:lineRule="exact"/>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Оценка </w:t>
      </w:r>
      <w:proofErr w:type="spellStart"/>
      <w:r w:rsidRPr="00332E95">
        <w:rPr>
          <w:rStyle w:val="FontStyle18"/>
          <w:rFonts w:ascii="Times New Roman" w:hAnsi="Times New Roman" w:cs="Times New Roman"/>
          <w:sz w:val="24"/>
          <w:szCs w:val="24"/>
          <w:lang w:val="ru-RU"/>
        </w:rPr>
        <w:t>метапредметных</w:t>
      </w:r>
      <w:proofErr w:type="spellEnd"/>
      <w:r w:rsidRPr="00332E95">
        <w:rPr>
          <w:rStyle w:val="FontStyle18"/>
          <w:rFonts w:ascii="Times New Roman" w:hAnsi="Times New Roman" w:cs="Times New Roman"/>
          <w:sz w:val="24"/>
          <w:szCs w:val="24"/>
          <w:lang w:val="ru-RU"/>
        </w:rPr>
        <w:t xml:space="preserve"> результатов может проводиться в ходе различных процедур:</w:t>
      </w:r>
    </w:p>
    <w:p w:rsidR="005C4B46" w:rsidRPr="00332E95" w:rsidRDefault="005C4B46" w:rsidP="005C4B46">
      <w:pPr>
        <w:pStyle w:val="Style8"/>
        <w:widowControl/>
        <w:tabs>
          <w:tab w:val="left" w:pos="785"/>
        </w:tabs>
        <w:spacing w:line="245" w:lineRule="exact"/>
        <w:ind w:firstLine="0"/>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w:t>
      </w:r>
      <w:r w:rsidRPr="00332E95">
        <w:rPr>
          <w:rStyle w:val="FontStyle18"/>
          <w:rFonts w:ascii="Times New Roman" w:hAnsi="Times New Roman" w:cs="Times New Roman"/>
          <w:sz w:val="24"/>
          <w:szCs w:val="24"/>
          <w:lang w:val="ru-RU"/>
        </w:rPr>
        <w:tab/>
        <w:t xml:space="preserve">с помощью специально сконструированных диагностических задач, нацеленных на оценку уровня </w:t>
      </w:r>
      <w:proofErr w:type="spellStart"/>
      <w:r w:rsidRPr="00332E95">
        <w:rPr>
          <w:rStyle w:val="FontStyle18"/>
          <w:rFonts w:ascii="Times New Roman" w:hAnsi="Times New Roman" w:cs="Times New Roman"/>
          <w:sz w:val="24"/>
          <w:szCs w:val="24"/>
          <w:lang w:val="ru-RU"/>
        </w:rPr>
        <w:t>сформированности</w:t>
      </w:r>
      <w:proofErr w:type="spellEnd"/>
      <w:r w:rsidRPr="00332E95">
        <w:rPr>
          <w:rStyle w:val="FontStyle18"/>
          <w:rFonts w:ascii="Times New Roman" w:hAnsi="Times New Roman" w:cs="Times New Roman"/>
          <w:sz w:val="24"/>
          <w:szCs w:val="24"/>
          <w:lang w:val="ru-RU"/>
        </w:rPr>
        <w:t xml:space="preserve"> конкретного вида универсальных учебных действий;</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 при анализе выполнения проверочных заданий по русскому языку, когда на основе характера ошибок, допущенных ребёнком, можно сделать вывод о </w:t>
      </w:r>
      <w:proofErr w:type="spellStart"/>
      <w:r w:rsidRPr="00332E95">
        <w:rPr>
          <w:rStyle w:val="FontStyle18"/>
          <w:rFonts w:ascii="Times New Roman" w:hAnsi="Times New Roman" w:cs="Times New Roman"/>
          <w:sz w:val="24"/>
          <w:szCs w:val="24"/>
          <w:lang w:val="ru-RU"/>
        </w:rPr>
        <w:t>сформированностиметапредметных</w:t>
      </w:r>
      <w:proofErr w:type="spellEnd"/>
      <w:r w:rsidRPr="00332E95">
        <w:rPr>
          <w:rStyle w:val="FontStyle18"/>
          <w:rFonts w:ascii="Times New Roman" w:hAnsi="Times New Roman" w:cs="Times New Roman"/>
          <w:sz w:val="24"/>
          <w:szCs w:val="24"/>
          <w:lang w:val="ru-RU"/>
        </w:rPr>
        <w:t xml:space="preserve"> умений.</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В методическом оснащении курса такие задания представлены в виде контрольных работ и тестов. </w:t>
      </w:r>
      <w:proofErr w:type="spellStart"/>
      <w:r w:rsidRPr="00332E95">
        <w:rPr>
          <w:rStyle w:val="FontStyle18"/>
          <w:rFonts w:ascii="Times New Roman" w:hAnsi="Times New Roman" w:cs="Times New Roman"/>
          <w:sz w:val="24"/>
          <w:szCs w:val="24"/>
          <w:lang w:val="ru-RU"/>
        </w:rPr>
        <w:t>Сформированность</w:t>
      </w:r>
      <w:proofErr w:type="spellEnd"/>
      <w:r w:rsidRPr="00332E95">
        <w:rPr>
          <w:rStyle w:val="FontStyle18"/>
          <w:rFonts w:ascii="Times New Roman" w:hAnsi="Times New Roman" w:cs="Times New Roman"/>
          <w:sz w:val="24"/>
          <w:szCs w:val="24"/>
          <w:lang w:val="ru-RU"/>
        </w:rPr>
        <w:t xml:space="preserve"> коммуникативных учебных действий может быть выявлена на основе наблюдений за деятельностью учащихся, а также на основе результатов выполнения заданий в совместной (парной или командной) работе.</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Оценка предметных результатов может быть описана как оценка планируемых результатов по предмету «Русский язык». В системе предметных знаний можно выделить опорные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w:t>
      </w:r>
      <w:r w:rsidRPr="00332E95">
        <w:rPr>
          <w:rStyle w:val="FontStyle18"/>
          <w:rFonts w:ascii="Times New Roman" w:hAnsi="Times New Roman" w:cs="Times New Roman"/>
          <w:sz w:val="24"/>
          <w:szCs w:val="24"/>
          <w:lang w:val="ru-RU"/>
        </w:rPr>
        <w:lastRenderedPageBreak/>
        <w:t>использовать эти знания 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Контроль уровня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Диктант служит средством проверки орфографических и пунктуационных умений и навыков.</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Грамматический разбор -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Контрольное списывание, как и диктант, - способ проверки усвоенных орфографических и пунктуационных правил, </w:t>
      </w:r>
      <w:proofErr w:type="spellStart"/>
      <w:r w:rsidRPr="00332E95">
        <w:rPr>
          <w:rStyle w:val="FontStyle18"/>
          <w:rFonts w:ascii="Times New Roman" w:hAnsi="Times New Roman" w:cs="Times New Roman"/>
          <w:sz w:val="24"/>
          <w:szCs w:val="24"/>
          <w:lang w:val="ru-RU"/>
        </w:rPr>
        <w:t>сформированности</w:t>
      </w:r>
      <w:proofErr w:type="spellEnd"/>
      <w:r w:rsidRPr="00332E95">
        <w:rPr>
          <w:rStyle w:val="FontStyle18"/>
          <w:rFonts w:ascii="Times New Roman" w:hAnsi="Times New Roman" w:cs="Times New Roman"/>
          <w:sz w:val="24"/>
          <w:szCs w:val="24"/>
          <w:lang w:val="ru-RU"/>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Тестовые задания - динамичная форма проверки, направленная на установление уровня </w:t>
      </w:r>
      <w:proofErr w:type="spellStart"/>
      <w:r w:rsidRPr="00332E95">
        <w:rPr>
          <w:rStyle w:val="FontStyle18"/>
          <w:rFonts w:ascii="Times New Roman" w:hAnsi="Times New Roman" w:cs="Times New Roman"/>
          <w:sz w:val="24"/>
          <w:szCs w:val="24"/>
          <w:lang w:val="ru-RU"/>
        </w:rPr>
        <w:t>сформированности</w:t>
      </w:r>
      <w:proofErr w:type="spellEnd"/>
      <w:r w:rsidRPr="00332E95">
        <w:rPr>
          <w:rStyle w:val="FontStyle18"/>
          <w:rFonts w:ascii="Times New Roman" w:hAnsi="Times New Roman" w:cs="Times New Roman"/>
          <w:sz w:val="24"/>
          <w:szCs w:val="24"/>
          <w:lang w:val="ru-RU"/>
        </w:rPr>
        <w:t xml:space="preserve"> умения использовать свои знания в нестандартных учебных ситуациях.       </w:t>
      </w:r>
    </w:p>
    <w:p w:rsidR="005C4B46" w:rsidRPr="00332E95" w:rsidRDefault="005C4B46" w:rsidP="00C62180">
      <w:pPr>
        <w:pStyle w:val="Style8"/>
        <w:widowControl/>
        <w:tabs>
          <w:tab w:val="left" w:pos="785"/>
        </w:tabs>
        <w:spacing w:line="245" w:lineRule="exact"/>
        <w:ind w:firstLine="0"/>
        <w:rPr>
          <w:rStyle w:val="FontStyle18"/>
          <w:rFonts w:ascii="Times New Roman" w:hAnsi="Times New Roman" w:cs="Times New Roman"/>
          <w:b/>
          <w:sz w:val="24"/>
          <w:szCs w:val="24"/>
          <w:lang w:val="ru-RU"/>
        </w:rPr>
      </w:pPr>
      <w:r w:rsidRPr="00332E95">
        <w:rPr>
          <w:rStyle w:val="FontStyle18"/>
          <w:rFonts w:ascii="Times New Roman" w:hAnsi="Times New Roman" w:cs="Times New Roman"/>
          <w:sz w:val="24"/>
          <w:szCs w:val="24"/>
          <w:lang w:val="ru-RU"/>
        </w:rPr>
        <w:t>Характеристика цифровой оценки (отметки)</w:t>
      </w:r>
    </w:p>
    <w:p w:rsidR="005C4B46" w:rsidRPr="00332E95" w:rsidRDefault="005C4B46" w:rsidP="005C4B46">
      <w:pPr>
        <w:pStyle w:val="Style8"/>
        <w:widowControl/>
        <w:tabs>
          <w:tab w:val="left" w:pos="785"/>
        </w:tabs>
        <w:spacing w:line="245" w:lineRule="exact"/>
        <w:ind w:firstLine="0"/>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Отметка "5"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Отметка "4" ("хорошо") ставится, если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Отметка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5C4B46" w:rsidRPr="00332E95"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Отметка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332E95">
        <w:rPr>
          <w:rStyle w:val="FontStyle18"/>
          <w:rFonts w:ascii="Times New Roman" w:hAnsi="Times New Roman" w:cs="Times New Roman"/>
          <w:sz w:val="24"/>
          <w:szCs w:val="24"/>
          <w:lang w:val="ru-RU"/>
        </w:rPr>
        <w:t>нераскрытость</w:t>
      </w:r>
      <w:proofErr w:type="spellEnd"/>
      <w:r w:rsidRPr="00332E95">
        <w:rPr>
          <w:rStyle w:val="FontStyle18"/>
          <w:rFonts w:ascii="Times New Roman" w:hAnsi="Times New Roman" w:cs="Times New Roman"/>
          <w:sz w:val="24"/>
          <w:szCs w:val="24"/>
          <w:lang w:val="ru-RU"/>
        </w:rPr>
        <w:t xml:space="preserve"> обсуждаемого вопроса, отсутствие аргументации либо ошибочность ее основных положений.</w:t>
      </w:r>
    </w:p>
    <w:p w:rsidR="005C4B46" w:rsidRDefault="005C4B46"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r w:rsidRPr="00332E95">
        <w:rPr>
          <w:rStyle w:val="FontStyle18"/>
          <w:rFonts w:ascii="Times New Roman" w:hAnsi="Times New Roman" w:cs="Times New Roman"/>
          <w:sz w:val="24"/>
          <w:szCs w:val="24"/>
          <w:lang w:val="ru-RU"/>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332E95">
        <w:rPr>
          <w:rStyle w:val="FontStyle18"/>
          <w:rFonts w:ascii="Times New Roman" w:hAnsi="Times New Roman" w:cs="Times New Roman"/>
          <w:sz w:val="24"/>
          <w:szCs w:val="24"/>
          <w:lang w:val="ru-RU"/>
        </w:rPr>
        <w:t>оформленность</w:t>
      </w:r>
      <w:proofErr w:type="spellEnd"/>
      <w:r w:rsidRPr="00332E95">
        <w:rPr>
          <w:rStyle w:val="FontStyle18"/>
          <w:rFonts w:ascii="Times New Roman" w:hAnsi="Times New Roman" w:cs="Times New Roman"/>
          <w:sz w:val="24"/>
          <w:szCs w:val="24"/>
          <w:lang w:val="ru-RU"/>
        </w:rPr>
        <w:t xml:space="preserve"> и др.). </w:t>
      </w:r>
      <w:r w:rsidRPr="00C321A7">
        <w:rPr>
          <w:rStyle w:val="FontStyle18"/>
          <w:rFonts w:ascii="Times New Roman" w:hAnsi="Times New Roman" w:cs="Times New Roman"/>
          <w:sz w:val="24"/>
          <w:szCs w:val="24"/>
          <w:lang w:val="ru-RU"/>
        </w:rPr>
        <w:t>Эта отметка ставится как дополнительная, в журнал не вносится.</w:t>
      </w:r>
    </w:p>
    <w:p w:rsidR="00D21520" w:rsidRDefault="00D21520" w:rsidP="005C4B46">
      <w:pPr>
        <w:pStyle w:val="Style8"/>
        <w:widowControl/>
        <w:tabs>
          <w:tab w:val="left" w:pos="785"/>
        </w:tabs>
        <w:spacing w:line="245" w:lineRule="exact"/>
        <w:ind w:firstLine="567"/>
        <w:jc w:val="both"/>
        <w:rPr>
          <w:rStyle w:val="FontStyle18"/>
          <w:rFonts w:ascii="Times New Roman" w:hAnsi="Times New Roman" w:cs="Times New Roman"/>
          <w:sz w:val="24"/>
          <w:szCs w:val="24"/>
          <w:lang w:val="ru-RU"/>
        </w:rPr>
      </w:pPr>
    </w:p>
    <w:p w:rsidR="00286E15" w:rsidRDefault="00286E15" w:rsidP="007A49A3">
      <w:pPr>
        <w:pStyle w:val="Style8"/>
        <w:widowControl/>
        <w:tabs>
          <w:tab w:val="left" w:pos="785"/>
        </w:tabs>
        <w:spacing w:line="245" w:lineRule="exact"/>
        <w:ind w:firstLine="567"/>
        <w:jc w:val="center"/>
        <w:rPr>
          <w:rStyle w:val="FontStyle18"/>
          <w:rFonts w:ascii="Times New Roman" w:hAnsi="Times New Roman" w:cs="Times New Roman"/>
          <w:b/>
          <w:sz w:val="24"/>
          <w:szCs w:val="24"/>
          <w:lang w:val="ru-RU"/>
        </w:rPr>
      </w:pPr>
      <w:r>
        <w:rPr>
          <w:rStyle w:val="FontStyle18"/>
          <w:rFonts w:ascii="Times New Roman" w:hAnsi="Times New Roman" w:cs="Times New Roman"/>
          <w:b/>
          <w:sz w:val="24"/>
          <w:szCs w:val="24"/>
          <w:lang w:val="ru-RU"/>
        </w:rPr>
        <w:t>Условия реализации программы</w:t>
      </w:r>
    </w:p>
    <w:p w:rsidR="00286E15" w:rsidRDefault="00286E15" w:rsidP="00286E15">
      <w:pPr>
        <w:pStyle w:val="Style8"/>
        <w:widowControl/>
        <w:numPr>
          <w:ilvl w:val="0"/>
          <w:numId w:val="12"/>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ЭОР  сайта «Гармония»</w:t>
      </w:r>
    </w:p>
    <w:p w:rsidR="007C4AE4" w:rsidRDefault="00286E15" w:rsidP="007C4AE4">
      <w:pPr>
        <w:pStyle w:val="Style8"/>
        <w:widowControl/>
        <w:numPr>
          <w:ilvl w:val="0"/>
          <w:numId w:val="12"/>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Электронная версия тестовых заданий</w:t>
      </w:r>
      <w:r w:rsidR="007C4AE4">
        <w:rPr>
          <w:rStyle w:val="FontStyle18"/>
          <w:rFonts w:ascii="Times New Roman" w:hAnsi="Times New Roman" w:cs="Times New Roman"/>
          <w:sz w:val="24"/>
          <w:szCs w:val="24"/>
          <w:lang w:val="ru-RU"/>
        </w:rPr>
        <w:t xml:space="preserve"> на сайте издательства  «Ассоциация ХХ</w:t>
      </w:r>
      <w:proofErr w:type="gramStart"/>
      <w:r w:rsidR="007C4AE4">
        <w:rPr>
          <w:rStyle w:val="FontStyle18"/>
          <w:rFonts w:ascii="Times New Roman" w:hAnsi="Times New Roman" w:cs="Times New Roman"/>
          <w:sz w:val="24"/>
          <w:szCs w:val="24"/>
        </w:rPr>
        <w:t>I</w:t>
      </w:r>
      <w:proofErr w:type="gramEnd"/>
      <w:r w:rsidR="007C4AE4">
        <w:rPr>
          <w:rStyle w:val="FontStyle18"/>
          <w:rFonts w:ascii="Times New Roman" w:hAnsi="Times New Roman" w:cs="Times New Roman"/>
          <w:sz w:val="24"/>
          <w:szCs w:val="24"/>
          <w:lang w:val="ru-RU"/>
        </w:rPr>
        <w:t xml:space="preserve"> век»</w:t>
      </w:r>
      <w:r w:rsidR="00D21520">
        <w:rPr>
          <w:rFonts w:ascii="Times New Roman" w:hAnsi="Times New Roman" w:cs="Times New Roman"/>
          <w:spacing w:val="-20"/>
        </w:rPr>
        <w:t>www</w:t>
      </w:r>
      <w:r w:rsidR="00D21520" w:rsidRPr="00D21520">
        <w:rPr>
          <w:rFonts w:ascii="Times New Roman" w:hAnsi="Times New Roman" w:cs="Times New Roman"/>
          <w:spacing w:val="-20"/>
          <w:lang w:val="ru-RU"/>
        </w:rPr>
        <w:t>.</w:t>
      </w:r>
      <w:r w:rsidR="00D21520">
        <w:rPr>
          <w:rFonts w:ascii="Times New Roman" w:hAnsi="Times New Roman" w:cs="Times New Roman"/>
          <w:spacing w:val="-20"/>
        </w:rPr>
        <w:t>a</w:t>
      </w:r>
      <w:r w:rsidR="00D21520" w:rsidRPr="00D21520">
        <w:rPr>
          <w:rFonts w:ascii="Times New Roman" w:hAnsi="Times New Roman" w:cs="Times New Roman"/>
          <w:spacing w:val="-20"/>
          <w:lang w:val="ru-RU"/>
        </w:rPr>
        <w:t>21</w:t>
      </w:r>
      <w:proofErr w:type="spellStart"/>
      <w:r w:rsidR="00D21520">
        <w:rPr>
          <w:rFonts w:ascii="Times New Roman" w:hAnsi="Times New Roman" w:cs="Times New Roman"/>
          <w:spacing w:val="-20"/>
        </w:rPr>
        <w:t>vek</w:t>
      </w:r>
      <w:proofErr w:type="spellEnd"/>
      <w:r w:rsidR="00D21520" w:rsidRPr="00D21520">
        <w:rPr>
          <w:rFonts w:ascii="Times New Roman" w:hAnsi="Times New Roman" w:cs="Times New Roman"/>
          <w:spacing w:val="-20"/>
          <w:lang w:val="ru-RU"/>
        </w:rPr>
        <w:t>.</w:t>
      </w:r>
      <w:proofErr w:type="spellStart"/>
      <w:r w:rsidR="00D21520">
        <w:rPr>
          <w:rFonts w:ascii="Times New Roman" w:hAnsi="Times New Roman" w:cs="Times New Roman"/>
          <w:spacing w:val="-20"/>
        </w:rPr>
        <w:t>ru</w:t>
      </w:r>
      <w:proofErr w:type="spellEnd"/>
    </w:p>
    <w:p w:rsidR="007C4AE4" w:rsidRDefault="007C4AE4" w:rsidP="007C4AE4">
      <w:pPr>
        <w:pStyle w:val="Style8"/>
        <w:widowControl/>
        <w:tabs>
          <w:tab w:val="left" w:pos="785"/>
        </w:tabs>
        <w:spacing w:line="245" w:lineRule="exact"/>
        <w:ind w:firstLine="0"/>
        <w:jc w:val="both"/>
        <w:rPr>
          <w:rStyle w:val="FontStyle18"/>
          <w:rFonts w:ascii="Times New Roman" w:hAnsi="Times New Roman" w:cs="Times New Roman"/>
          <w:b/>
          <w:sz w:val="24"/>
          <w:szCs w:val="24"/>
          <w:lang w:val="ru-RU"/>
        </w:rPr>
      </w:pPr>
      <w:proofErr w:type="spellStart"/>
      <w:r w:rsidRPr="007C4AE4">
        <w:rPr>
          <w:rStyle w:val="FontStyle18"/>
          <w:rFonts w:ascii="Times New Roman" w:hAnsi="Times New Roman" w:cs="Times New Roman"/>
          <w:b/>
          <w:sz w:val="24"/>
          <w:szCs w:val="24"/>
        </w:rPr>
        <w:t>Списоклитературы</w:t>
      </w:r>
      <w:proofErr w:type="spellEnd"/>
      <w:r>
        <w:rPr>
          <w:rStyle w:val="FontStyle18"/>
          <w:rFonts w:ascii="Times New Roman" w:hAnsi="Times New Roman" w:cs="Times New Roman"/>
          <w:b/>
          <w:sz w:val="24"/>
          <w:szCs w:val="24"/>
          <w:lang w:val="ru-RU"/>
        </w:rPr>
        <w:t>:</w:t>
      </w:r>
    </w:p>
    <w:p w:rsidR="007C4AE4" w:rsidRDefault="007C4AE4" w:rsidP="007C4AE4">
      <w:pPr>
        <w:pStyle w:val="Style8"/>
        <w:widowControl/>
        <w:tabs>
          <w:tab w:val="left" w:pos="785"/>
        </w:tabs>
        <w:spacing w:line="245" w:lineRule="exact"/>
        <w:ind w:firstLine="0"/>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для учителя:</w:t>
      </w:r>
    </w:p>
    <w:p w:rsidR="007C4AE4" w:rsidRDefault="007C4AE4" w:rsidP="007C4AE4">
      <w:pPr>
        <w:pStyle w:val="Style8"/>
        <w:widowControl/>
        <w:numPr>
          <w:ilvl w:val="0"/>
          <w:numId w:val="13"/>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М. С. Соловейчик,  Н. С. Кузьменко «К тайнам нашего языка». Методические рекомендации к учебнику и тетради по русскому языку для 2 класса образовательных учреждений./Пособие для учителя. – Смоленск</w:t>
      </w:r>
      <w:proofErr w:type="gramStart"/>
      <w:r>
        <w:rPr>
          <w:rStyle w:val="FontStyle18"/>
          <w:rFonts w:ascii="Times New Roman" w:hAnsi="Times New Roman" w:cs="Times New Roman"/>
          <w:sz w:val="24"/>
          <w:szCs w:val="24"/>
          <w:lang w:val="ru-RU"/>
        </w:rPr>
        <w:t>:: «</w:t>
      </w:r>
      <w:proofErr w:type="gramEnd"/>
      <w:r>
        <w:rPr>
          <w:rStyle w:val="FontStyle18"/>
          <w:rFonts w:ascii="Times New Roman" w:hAnsi="Times New Roman" w:cs="Times New Roman"/>
          <w:sz w:val="24"/>
          <w:szCs w:val="24"/>
          <w:lang w:val="ru-RU"/>
        </w:rPr>
        <w:t>Ассоциация ХХ</w:t>
      </w:r>
      <w:r>
        <w:rPr>
          <w:rStyle w:val="FontStyle18"/>
          <w:rFonts w:ascii="Times New Roman" w:hAnsi="Times New Roman" w:cs="Times New Roman"/>
          <w:sz w:val="24"/>
          <w:szCs w:val="24"/>
        </w:rPr>
        <w:t>I</w:t>
      </w:r>
      <w:r>
        <w:rPr>
          <w:rStyle w:val="FontStyle18"/>
          <w:rFonts w:ascii="Times New Roman" w:hAnsi="Times New Roman" w:cs="Times New Roman"/>
          <w:sz w:val="24"/>
          <w:szCs w:val="24"/>
          <w:lang w:val="ru-RU"/>
        </w:rPr>
        <w:t xml:space="preserve"> век»</w:t>
      </w:r>
      <w:r w:rsidR="00A34557">
        <w:rPr>
          <w:rStyle w:val="FontStyle18"/>
          <w:rFonts w:ascii="Times New Roman" w:hAnsi="Times New Roman" w:cs="Times New Roman"/>
          <w:sz w:val="24"/>
          <w:szCs w:val="24"/>
          <w:lang w:val="ru-RU"/>
        </w:rPr>
        <w:t>, 2012</w:t>
      </w:r>
    </w:p>
    <w:p w:rsidR="00A34557" w:rsidRDefault="00A34557" w:rsidP="00A34557">
      <w:pPr>
        <w:pStyle w:val="Style8"/>
        <w:widowControl/>
        <w:numPr>
          <w:ilvl w:val="0"/>
          <w:numId w:val="13"/>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М. С. Соловейчик,  Н. С. Кузьменко  Программы для 1-4 классовСмоленск</w:t>
      </w:r>
      <w:proofErr w:type="gramStart"/>
      <w:r>
        <w:rPr>
          <w:rStyle w:val="FontStyle18"/>
          <w:rFonts w:ascii="Times New Roman" w:hAnsi="Times New Roman" w:cs="Times New Roman"/>
          <w:sz w:val="24"/>
          <w:szCs w:val="24"/>
          <w:lang w:val="ru-RU"/>
        </w:rPr>
        <w:t>:: «</w:t>
      </w:r>
      <w:proofErr w:type="gramEnd"/>
      <w:r>
        <w:rPr>
          <w:rStyle w:val="FontStyle18"/>
          <w:rFonts w:ascii="Times New Roman" w:hAnsi="Times New Roman" w:cs="Times New Roman"/>
          <w:sz w:val="24"/>
          <w:szCs w:val="24"/>
          <w:lang w:val="ru-RU"/>
        </w:rPr>
        <w:t>Ассоциация ХХ</w:t>
      </w:r>
      <w:r>
        <w:rPr>
          <w:rStyle w:val="FontStyle18"/>
          <w:rFonts w:ascii="Times New Roman" w:hAnsi="Times New Roman" w:cs="Times New Roman"/>
          <w:sz w:val="24"/>
          <w:szCs w:val="24"/>
        </w:rPr>
        <w:t>I</w:t>
      </w:r>
      <w:r>
        <w:rPr>
          <w:rStyle w:val="FontStyle18"/>
          <w:rFonts w:ascii="Times New Roman" w:hAnsi="Times New Roman" w:cs="Times New Roman"/>
          <w:sz w:val="24"/>
          <w:szCs w:val="24"/>
          <w:lang w:val="ru-RU"/>
        </w:rPr>
        <w:t xml:space="preserve"> век», 2013</w:t>
      </w:r>
    </w:p>
    <w:p w:rsidR="00A34557" w:rsidRDefault="00A34557" w:rsidP="00A34557">
      <w:pPr>
        <w:pStyle w:val="Style8"/>
        <w:widowControl/>
        <w:tabs>
          <w:tab w:val="left" w:pos="785"/>
        </w:tabs>
        <w:spacing w:line="245" w:lineRule="exact"/>
        <w:ind w:firstLine="0"/>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Для  учащихся:</w:t>
      </w:r>
    </w:p>
    <w:p w:rsidR="00A34557" w:rsidRDefault="00A34557" w:rsidP="00A34557">
      <w:pPr>
        <w:pStyle w:val="Style8"/>
        <w:widowControl/>
        <w:numPr>
          <w:ilvl w:val="0"/>
          <w:numId w:val="14"/>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 xml:space="preserve">М. С. Соловейчик, Н. С. Кузьменко  Русский язык «К тайнам нашего языка» . 2 класс. Учебник. </w:t>
      </w:r>
    </w:p>
    <w:p w:rsidR="00A34557" w:rsidRDefault="00A34557" w:rsidP="00A34557">
      <w:pPr>
        <w:pStyle w:val="Style8"/>
        <w:widowControl/>
        <w:tabs>
          <w:tab w:val="left" w:pos="785"/>
        </w:tabs>
        <w:spacing w:line="245" w:lineRule="exact"/>
        <w:ind w:left="720" w:firstLine="0"/>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Смоленск</w:t>
      </w:r>
      <w:proofErr w:type="gramStart"/>
      <w:r>
        <w:rPr>
          <w:rStyle w:val="FontStyle18"/>
          <w:rFonts w:ascii="Times New Roman" w:hAnsi="Times New Roman" w:cs="Times New Roman"/>
          <w:sz w:val="24"/>
          <w:szCs w:val="24"/>
          <w:lang w:val="ru-RU"/>
        </w:rPr>
        <w:t>:: «</w:t>
      </w:r>
      <w:proofErr w:type="gramEnd"/>
      <w:r>
        <w:rPr>
          <w:rStyle w:val="FontStyle18"/>
          <w:rFonts w:ascii="Times New Roman" w:hAnsi="Times New Roman" w:cs="Times New Roman"/>
          <w:sz w:val="24"/>
          <w:szCs w:val="24"/>
          <w:lang w:val="ru-RU"/>
        </w:rPr>
        <w:t>Ассоциация ХХ</w:t>
      </w:r>
      <w:r>
        <w:rPr>
          <w:rStyle w:val="FontStyle18"/>
          <w:rFonts w:ascii="Times New Roman" w:hAnsi="Times New Roman" w:cs="Times New Roman"/>
          <w:sz w:val="24"/>
          <w:szCs w:val="24"/>
        </w:rPr>
        <w:t>I</w:t>
      </w:r>
      <w:r>
        <w:rPr>
          <w:rStyle w:val="FontStyle18"/>
          <w:rFonts w:ascii="Times New Roman" w:hAnsi="Times New Roman" w:cs="Times New Roman"/>
          <w:sz w:val="24"/>
          <w:szCs w:val="24"/>
          <w:lang w:val="ru-RU"/>
        </w:rPr>
        <w:t xml:space="preserve"> век», </w:t>
      </w:r>
      <w:r w:rsidRPr="000715AF">
        <w:rPr>
          <w:rStyle w:val="FontStyle18"/>
          <w:rFonts w:ascii="Times New Roman" w:hAnsi="Times New Roman" w:cs="Times New Roman"/>
          <w:sz w:val="24"/>
          <w:szCs w:val="24"/>
          <w:lang w:val="ru-RU"/>
        </w:rPr>
        <w:t>2012</w:t>
      </w:r>
      <w:r w:rsidR="000715AF" w:rsidRPr="000715AF">
        <w:rPr>
          <w:rStyle w:val="FontStyle18"/>
          <w:rFonts w:ascii="Times New Roman" w:hAnsi="Times New Roman" w:cs="Times New Roman"/>
          <w:sz w:val="24"/>
          <w:szCs w:val="24"/>
          <w:lang w:val="ru-RU"/>
        </w:rPr>
        <w:t xml:space="preserve"> , 2015</w:t>
      </w:r>
    </w:p>
    <w:p w:rsidR="00A34557" w:rsidRDefault="00A34557" w:rsidP="00A34557">
      <w:pPr>
        <w:pStyle w:val="Style8"/>
        <w:widowControl/>
        <w:numPr>
          <w:ilvl w:val="0"/>
          <w:numId w:val="14"/>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М. С. Соловейчик, Н. С. Кузьменко  Русский язык  . 2 класс. Рабочие тетради  №1, 2, 3</w:t>
      </w:r>
    </w:p>
    <w:p w:rsidR="00A34557" w:rsidRDefault="00A34557" w:rsidP="00A34557">
      <w:pPr>
        <w:pStyle w:val="Style8"/>
        <w:widowControl/>
        <w:tabs>
          <w:tab w:val="left" w:pos="785"/>
        </w:tabs>
        <w:spacing w:line="245" w:lineRule="exact"/>
        <w:ind w:left="720" w:firstLine="0"/>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Смоленск</w:t>
      </w:r>
      <w:proofErr w:type="gramStart"/>
      <w:r>
        <w:rPr>
          <w:rStyle w:val="FontStyle18"/>
          <w:rFonts w:ascii="Times New Roman" w:hAnsi="Times New Roman" w:cs="Times New Roman"/>
          <w:sz w:val="24"/>
          <w:szCs w:val="24"/>
          <w:lang w:val="ru-RU"/>
        </w:rPr>
        <w:t>:: «</w:t>
      </w:r>
      <w:proofErr w:type="gramEnd"/>
      <w:r>
        <w:rPr>
          <w:rStyle w:val="FontStyle18"/>
          <w:rFonts w:ascii="Times New Roman" w:hAnsi="Times New Roman" w:cs="Times New Roman"/>
          <w:sz w:val="24"/>
          <w:szCs w:val="24"/>
          <w:lang w:val="ru-RU"/>
        </w:rPr>
        <w:t>Ассоциация ХХ</w:t>
      </w:r>
      <w:r>
        <w:rPr>
          <w:rStyle w:val="FontStyle18"/>
          <w:rFonts w:ascii="Times New Roman" w:hAnsi="Times New Roman" w:cs="Times New Roman"/>
          <w:sz w:val="24"/>
          <w:szCs w:val="24"/>
        </w:rPr>
        <w:t>I</w:t>
      </w:r>
      <w:r>
        <w:rPr>
          <w:rStyle w:val="FontStyle18"/>
          <w:rFonts w:ascii="Times New Roman" w:hAnsi="Times New Roman" w:cs="Times New Roman"/>
          <w:sz w:val="24"/>
          <w:szCs w:val="24"/>
          <w:lang w:val="ru-RU"/>
        </w:rPr>
        <w:t xml:space="preserve"> век», 201</w:t>
      </w:r>
      <w:r w:rsidR="00C93C76">
        <w:rPr>
          <w:rStyle w:val="FontStyle18"/>
          <w:rFonts w:ascii="Times New Roman" w:hAnsi="Times New Roman" w:cs="Times New Roman"/>
          <w:sz w:val="24"/>
          <w:szCs w:val="24"/>
          <w:lang w:val="ru-RU"/>
        </w:rPr>
        <w:t>5</w:t>
      </w:r>
    </w:p>
    <w:p w:rsidR="00A34557" w:rsidRDefault="00A34557" w:rsidP="00A34557">
      <w:pPr>
        <w:pStyle w:val="Style8"/>
        <w:widowControl/>
        <w:numPr>
          <w:ilvl w:val="0"/>
          <w:numId w:val="14"/>
        </w:numPr>
        <w:tabs>
          <w:tab w:val="left" w:pos="785"/>
        </w:tabs>
        <w:spacing w:line="245" w:lineRule="exact"/>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М. С. Соловейчик, Н. С. Кузьменко  Русский язык  . 2 класс.  Итоговая проверочная работа</w:t>
      </w:r>
    </w:p>
    <w:p w:rsidR="00A34557" w:rsidRDefault="00A34557" w:rsidP="00A34557">
      <w:pPr>
        <w:pStyle w:val="Style8"/>
        <w:widowControl/>
        <w:tabs>
          <w:tab w:val="left" w:pos="785"/>
        </w:tabs>
        <w:spacing w:line="245" w:lineRule="exact"/>
        <w:ind w:left="720" w:firstLine="0"/>
        <w:jc w:val="both"/>
        <w:rPr>
          <w:rStyle w:val="FontStyle18"/>
          <w:rFonts w:ascii="Times New Roman" w:hAnsi="Times New Roman" w:cs="Times New Roman"/>
          <w:sz w:val="24"/>
          <w:szCs w:val="24"/>
          <w:lang w:val="ru-RU"/>
        </w:rPr>
      </w:pPr>
      <w:r>
        <w:rPr>
          <w:rStyle w:val="FontStyle18"/>
          <w:rFonts w:ascii="Times New Roman" w:hAnsi="Times New Roman" w:cs="Times New Roman"/>
          <w:sz w:val="24"/>
          <w:szCs w:val="24"/>
          <w:lang w:val="ru-RU"/>
        </w:rPr>
        <w:t>Смоленск</w:t>
      </w:r>
      <w:proofErr w:type="gramStart"/>
      <w:r>
        <w:rPr>
          <w:rStyle w:val="FontStyle18"/>
          <w:rFonts w:ascii="Times New Roman" w:hAnsi="Times New Roman" w:cs="Times New Roman"/>
          <w:sz w:val="24"/>
          <w:szCs w:val="24"/>
          <w:lang w:val="ru-RU"/>
        </w:rPr>
        <w:t>:: «</w:t>
      </w:r>
      <w:proofErr w:type="gramEnd"/>
      <w:r>
        <w:rPr>
          <w:rStyle w:val="FontStyle18"/>
          <w:rFonts w:ascii="Times New Roman" w:hAnsi="Times New Roman" w:cs="Times New Roman"/>
          <w:sz w:val="24"/>
          <w:szCs w:val="24"/>
          <w:lang w:val="ru-RU"/>
        </w:rPr>
        <w:t>Ассоциация ХХ</w:t>
      </w:r>
      <w:r>
        <w:rPr>
          <w:rStyle w:val="FontStyle18"/>
          <w:rFonts w:ascii="Times New Roman" w:hAnsi="Times New Roman" w:cs="Times New Roman"/>
          <w:sz w:val="24"/>
          <w:szCs w:val="24"/>
        </w:rPr>
        <w:t>I</w:t>
      </w:r>
      <w:r>
        <w:rPr>
          <w:rStyle w:val="FontStyle18"/>
          <w:rFonts w:ascii="Times New Roman" w:hAnsi="Times New Roman" w:cs="Times New Roman"/>
          <w:sz w:val="24"/>
          <w:szCs w:val="24"/>
          <w:lang w:val="ru-RU"/>
        </w:rPr>
        <w:t xml:space="preserve"> век», 2014</w:t>
      </w:r>
    </w:p>
    <w:p w:rsidR="00A34557" w:rsidRPr="007C4AE4" w:rsidRDefault="00A34557" w:rsidP="00A34557">
      <w:pPr>
        <w:pStyle w:val="Style8"/>
        <w:widowControl/>
        <w:tabs>
          <w:tab w:val="left" w:pos="785"/>
        </w:tabs>
        <w:spacing w:line="245" w:lineRule="exact"/>
        <w:ind w:left="720" w:firstLine="0"/>
        <w:jc w:val="both"/>
        <w:rPr>
          <w:rStyle w:val="FontStyle18"/>
          <w:rFonts w:ascii="Times New Roman" w:hAnsi="Times New Roman" w:cs="Times New Roman"/>
          <w:sz w:val="24"/>
          <w:szCs w:val="24"/>
          <w:lang w:val="ru-RU"/>
        </w:rPr>
      </w:pPr>
    </w:p>
    <w:p w:rsidR="007C4AE4" w:rsidRPr="00286E15" w:rsidRDefault="007C4AE4" w:rsidP="007C4AE4">
      <w:pPr>
        <w:pStyle w:val="Style8"/>
        <w:widowControl/>
        <w:tabs>
          <w:tab w:val="left" w:pos="785"/>
        </w:tabs>
        <w:spacing w:line="245" w:lineRule="exact"/>
        <w:ind w:left="927" w:firstLine="0"/>
        <w:jc w:val="both"/>
        <w:rPr>
          <w:rStyle w:val="FontStyle18"/>
          <w:rFonts w:ascii="Times New Roman" w:hAnsi="Times New Roman" w:cs="Times New Roman"/>
          <w:sz w:val="24"/>
          <w:szCs w:val="24"/>
          <w:lang w:val="ru-RU"/>
        </w:rPr>
      </w:pPr>
    </w:p>
    <w:p w:rsidR="00C62180" w:rsidRPr="00C62180" w:rsidRDefault="00C62180" w:rsidP="005C4B46">
      <w:pPr>
        <w:pStyle w:val="Style8"/>
        <w:widowControl/>
        <w:tabs>
          <w:tab w:val="left" w:pos="785"/>
        </w:tabs>
        <w:spacing w:line="245" w:lineRule="exact"/>
        <w:ind w:firstLine="567"/>
        <w:jc w:val="both"/>
        <w:rPr>
          <w:rFonts w:ascii="Times New Roman" w:hAnsi="Times New Roman" w:cs="Times New Roman"/>
          <w:spacing w:val="-20"/>
          <w:lang w:val="ru-RU"/>
        </w:rPr>
      </w:pPr>
    </w:p>
    <w:p w:rsidR="005C4B46" w:rsidRPr="00C62180" w:rsidRDefault="005C4B46" w:rsidP="005C4B46">
      <w:pPr>
        <w:rPr>
          <w:lang w:val="ru-RU"/>
        </w:rPr>
      </w:pPr>
    </w:p>
    <w:sectPr w:rsidR="005C4B46" w:rsidRPr="00C62180" w:rsidSect="007B7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7C0122"/>
    <w:lvl w:ilvl="0">
      <w:numFmt w:val="bullet"/>
      <w:lvlText w:val="*"/>
      <w:lvlJc w:val="left"/>
    </w:lvl>
  </w:abstractNum>
  <w:abstractNum w:abstractNumId="1">
    <w:nsid w:val="017E7DE1"/>
    <w:multiLevelType w:val="hybridMultilevel"/>
    <w:tmpl w:val="2E40CCDA"/>
    <w:lvl w:ilvl="0" w:tplc="CBA2B42A">
      <w:start w:val="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3C370F2"/>
    <w:multiLevelType w:val="hybridMultilevel"/>
    <w:tmpl w:val="A5F05910"/>
    <w:lvl w:ilvl="0" w:tplc="CB2AC6E4">
      <w:start w:val="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1BC7652D"/>
    <w:multiLevelType w:val="hybridMultilevel"/>
    <w:tmpl w:val="647ECB12"/>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4">
    <w:nsid w:val="47C766EE"/>
    <w:multiLevelType w:val="hybridMultilevel"/>
    <w:tmpl w:val="2124D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44867"/>
    <w:multiLevelType w:val="hybridMultilevel"/>
    <w:tmpl w:val="A07AFC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4AC566E"/>
    <w:multiLevelType w:val="hybridMultilevel"/>
    <w:tmpl w:val="9DF0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F9214D"/>
    <w:multiLevelType w:val="hybridMultilevel"/>
    <w:tmpl w:val="1B1435F8"/>
    <w:lvl w:ilvl="0" w:tplc="CBC0FC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202"/>
        <w:lvlJc w:val="left"/>
        <w:rPr>
          <w:rFonts w:ascii="Arial" w:hAnsi="Arial" w:cs="Arial" w:hint="default"/>
        </w:rPr>
      </w:lvl>
    </w:lvlOverride>
  </w:num>
  <w:num w:numId="2">
    <w:abstractNumId w:val="5"/>
  </w:num>
  <w:num w:numId="3">
    <w:abstractNumId w:val="2"/>
  </w:num>
  <w:num w:numId="4">
    <w:abstractNumId w:val="3"/>
  </w:num>
  <w:num w:numId="5">
    <w:abstractNumId w:val="1"/>
  </w:num>
  <w:num w:numId="6">
    <w:abstractNumId w:val="0"/>
    <w:lvlOverride w:ilvl="0">
      <w:lvl w:ilvl="0">
        <w:start w:val="65535"/>
        <w:numFmt w:val="bullet"/>
        <w:lvlText w:val="-"/>
        <w:legacy w:legacy="1" w:legacySpace="0" w:legacyIndent="216"/>
        <w:lvlJc w:val="left"/>
        <w:rPr>
          <w:rFonts w:ascii="Arial" w:hAnsi="Arial" w:cs="Arial" w:hint="default"/>
        </w:rPr>
      </w:lvl>
    </w:lvlOverride>
  </w:num>
  <w:num w:numId="7">
    <w:abstractNumId w:val="0"/>
    <w:lvlOverride w:ilvl="0">
      <w:lvl w:ilvl="0">
        <w:start w:val="65535"/>
        <w:numFmt w:val="bullet"/>
        <w:lvlText w:val="-"/>
        <w:legacy w:legacy="1" w:legacySpace="0" w:legacyIndent="201"/>
        <w:lvlJc w:val="left"/>
        <w:rPr>
          <w:rFonts w:ascii="Arial" w:hAnsi="Arial" w:cs="Arial" w:hint="default"/>
        </w:rPr>
      </w:lvl>
    </w:lvlOverride>
  </w:num>
  <w:num w:numId="8">
    <w:abstractNumId w:val="0"/>
    <w:lvlOverride w:ilvl="0">
      <w:lvl w:ilvl="0">
        <w:start w:val="65535"/>
        <w:numFmt w:val="bullet"/>
        <w:lvlText w:val="-"/>
        <w:legacy w:legacy="1" w:legacySpace="0" w:legacyIndent="194"/>
        <w:lvlJc w:val="left"/>
        <w:rPr>
          <w:rFonts w:ascii="Arial" w:hAnsi="Arial" w:cs="Arial" w:hint="default"/>
        </w:rPr>
      </w:lvl>
    </w:lvlOverride>
  </w:num>
  <w:num w:numId="9">
    <w:abstractNumId w:val="0"/>
    <w:lvlOverride w:ilvl="0">
      <w:lvl w:ilvl="0">
        <w:start w:val="65535"/>
        <w:numFmt w:val="bullet"/>
        <w:lvlText w:val="-"/>
        <w:legacy w:legacy="1" w:legacySpace="0" w:legacyIndent="187"/>
        <w:lvlJc w:val="left"/>
        <w:rPr>
          <w:rFonts w:ascii="Arial" w:hAnsi="Arial" w:cs="Arial" w:hint="default"/>
        </w:rPr>
      </w:lvl>
    </w:lvlOverride>
  </w:num>
  <w:num w:numId="10">
    <w:abstractNumId w:val="0"/>
    <w:lvlOverride w:ilvl="0">
      <w:lvl w:ilvl="0">
        <w:start w:val="65535"/>
        <w:numFmt w:val="bullet"/>
        <w:lvlText w:val="-"/>
        <w:legacy w:legacy="1" w:legacySpace="0" w:legacyIndent="195"/>
        <w:lvlJc w:val="left"/>
        <w:rPr>
          <w:rFonts w:ascii="Arial" w:hAnsi="Arial" w:cs="Arial" w:hint="default"/>
        </w:rPr>
      </w:lvl>
    </w:lvlOverride>
  </w:num>
  <w:num w:numId="11">
    <w:abstractNumId w:val="0"/>
    <w:lvlOverride w:ilvl="0">
      <w:lvl w:ilvl="0">
        <w:start w:val="65535"/>
        <w:numFmt w:val="bullet"/>
        <w:lvlText w:val="-"/>
        <w:legacy w:legacy="1" w:legacySpace="0" w:legacyIndent="224"/>
        <w:lvlJc w:val="left"/>
        <w:rPr>
          <w:rFonts w:ascii="Arial" w:hAnsi="Arial" w:cs="Arial" w:hint="default"/>
        </w:rPr>
      </w:lvl>
    </w:lvlOverride>
  </w:num>
  <w:num w:numId="12">
    <w:abstractNumId w:val="7"/>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4DEF"/>
    <w:rsid w:val="0002611F"/>
    <w:rsid w:val="000715AF"/>
    <w:rsid w:val="000B5E86"/>
    <w:rsid w:val="00210908"/>
    <w:rsid w:val="002110D3"/>
    <w:rsid w:val="002772C5"/>
    <w:rsid w:val="00286E15"/>
    <w:rsid w:val="0030609B"/>
    <w:rsid w:val="003C6579"/>
    <w:rsid w:val="00404DEF"/>
    <w:rsid w:val="005C4B46"/>
    <w:rsid w:val="00615704"/>
    <w:rsid w:val="007A49A3"/>
    <w:rsid w:val="007B77FC"/>
    <w:rsid w:val="007C4AE4"/>
    <w:rsid w:val="007E2063"/>
    <w:rsid w:val="008458D6"/>
    <w:rsid w:val="0087278A"/>
    <w:rsid w:val="00901155"/>
    <w:rsid w:val="00A34557"/>
    <w:rsid w:val="00A635F9"/>
    <w:rsid w:val="00AA0250"/>
    <w:rsid w:val="00AC1DAC"/>
    <w:rsid w:val="00B84216"/>
    <w:rsid w:val="00BA008C"/>
    <w:rsid w:val="00C321A7"/>
    <w:rsid w:val="00C47D20"/>
    <w:rsid w:val="00C53C43"/>
    <w:rsid w:val="00C62180"/>
    <w:rsid w:val="00C93C76"/>
    <w:rsid w:val="00CF4D2F"/>
    <w:rsid w:val="00D04060"/>
    <w:rsid w:val="00D21520"/>
    <w:rsid w:val="00EE29B8"/>
    <w:rsid w:val="00EF0247"/>
    <w:rsid w:val="00FF6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46"/>
    <w:pPr>
      <w:spacing w:after="0" w:line="240" w:lineRule="auto"/>
    </w:pPr>
    <w:rPr>
      <w:sz w:val="24"/>
      <w:szCs w:val="24"/>
    </w:rPr>
  </w:style>
  <w:style w:type="paragraph" w:styleId="1">
    <w:name w:val="heading 1"/>
    <w:basedOn w:val="a"/>
    <w:next w:val="a"/>
    <w:link w:val="10"/>
    <w:uiPriority w:val="9"/>
    <w:qFormat/>
    <w:rsid w:val="005C4B4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C4B4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C4B4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C4B46"/>
    <w:pPr>
      <w:keepNext/>
      <w:spacing w:before="240" w:after="60"/>
      <w:outlineLvl w:val="3"/>
    </w:pPr>
    <w:rPr>
      <w:b/>
      <w:bCs/>
      <w:sz w:val="28"/>
      <w:szCs w:val="28"/>
    </w:rPr>
  </w:style>
  <w:style w:type="paragraph" w:styleId="5">
    <w:name w:val="heading 5"/>
    <w:basedOn w:val="a"/>
    <w:next w:val="a"/>
    <w:link w:val="50"/>
    <w:uiPriority w:val="9"/>
    <w:semiHidden/>
    <w:unhideWhenUsed/>
    <w:qFormat/>
    <w:rsid w:val="005C4B46"/>
    <w:pPr>
      <w:spacing w:before="240" w:after="60"/>
      <w:outlineLvl w:val="4"/>
    </w:pPr>
    <w:rPr>
      <w:b/>
      <w:bCs/>
      <w:i/>
      <w:iCs/>
      <w:sz w:val="26"/>
      <w:szCs w:val="26"/>
    </w:rPr>
  </w:style>
  <w:style w:type="paragraph" w:styleId="6">
    <w:name w:val="heading 6"/>
    <w:basedOn w:val="a"/>
    <w:next w:val="a"/>
    <w:link w:val="60"/>
    <w:uiPriority w:val="9"/>
    <w:semiHidden/>
    <w:unhideWhenUsed/>
    <w:qFormat/>
    <w:rsid w:val="005C4B46"/>
    <w:pPr>
      <w:spacing w:before="240" w:after="60"/>
      <w:outlineLvl w:val="5"/>
    </w:pPr>
    <w:rPr>
      <w:b/>
      <w:bCs/>
      <w:sz w:val="22"/>
      <w:szCs w:val="22"/>
    </w:rPr>
  </w:style>
  <w:style w:type="paragraph" w:styleId="7">
    <w:name w:val="heading 7"/>
    <w:basedOn w:val="a"/>
    <w:next w:val="a"/>
    <w:link w:val="70"/>
    <w:uiPriority w:val="9"/>
    <w:semiHidden/>
    <w:unhideWhenUsed/>
    <w:qFormat/>
    <w:rsid w:val="005C4B46"/>
    <w:pPr>
      <w:spacing w:before="240" w:after="60"/>
      <w:outlineLvl w:val="6"/>
    </w:pPr>
  </w:style>
  <w:style w:type="paragraph" w:styleId="8">
    <w:name w:val="heading 8"/>
    <w:basedOn w:val="a"/>
    <w:next w:val="a"/>
    <w:link w:val="80"/>
    <w:uiPriority w:val="9"/>
    <w:semiHidden/>
    <w:unhideWhenUsed/>
    <w:qFormat/>
    <w:rsid w:val="005C4B46"/>
    <w:pPr>
      <w:spacing w:before="240" w:after="60"/>
      <w:outlineLvl w:val="7"/>
    </w:pPr>
    <w:rPr>
      <w:i/>
      <w:iCs/>
    </w:rPr>
  </w:style>
  <w:style w:type="paragraph" w:styleId="9">
    <w:name w:val="heading 9"/>
    <w:basedOn w:val="a"/>
    <w:next w:val="a"/>
    <w:link w:val="90"/>
    <w:uiPriority w:val="9"/>
    <w:semiHidden/>
    <w:unhideWhenUsed/>
    <w:qFormat/>
    <w:rsid w:val="005C4B4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04DEF"/>
    <w:pPr>
      <w:widowControl w:val="0"/>
      <w:autoSpaceDE w:val="0"/>
      <w:autoSpaceDN w:val="0"/>
      <w:adjustRightInd w:val="0"/>
    </w:pPr>
    <w:rPr>
      <w:rFonts w:ascii="Arial" w:hAnsi="Arial" w:cs="Arial"/>
      <w:lang w:eastAsia="ru-RU"/>
    </w:rPr>
  </w:style>
  <w:style w:type="paragraph" w:customStyle="1" w:styleId="Style3">
    <w:name w:val="Style3"/>
    <w:basedOn w:val="a"/>
    <w:uiPriority w:val="99"/>
    <w:rsid w:val="00404DEF"/>
    <w:pPr>
      <w:widowControl w:val="0"/>
      <w:autoSpaceDE w:val="0"/>
      <w:autoSpaceDN w:val="0"/>
      <w:adjustRightInd w:val="0"/>
      <w:spacing w:line="250" w:lineRule="exact"/>
      <w:ind w:firstLine="540"/>
      <w:jc w:val="both"/>
    </w:pPr>
    <w:rPr>
      <w:rFonts w:ascii="Arial" w:hAnsi="Arial" w:cs="Arial"/>
      <w:lang w:eastAsia="ru-RU"/>
    </w:rPr>
  </w:style>
  <w:style w:type="paragraph" w:customStyle="1" w:styleId="Style4">
    <w:name w:val="Style4"/>
    <w:basedOn w:val="a"/>
    <w:uiPriority w:val="99"/>
    <w:rsid w:val="00404DEF"/>
    <w:pPr>
      <w:widowControl w:val="0"/>
      <w:autoSpaceDE w:val="0"/>
      <w:autoSpaceDN w:val="0"/>
      <w:adjustRightInd w:val="0"/>
      <w:spacing w:line="252" w:lineRule="exact"/>
      <w:ind w:firstLine="266"/>
    </w:pPr>
    <w:rPr>
      <w:rFonts w:ascii="Arial" w:hAnsi="Arial" w:cs="Arial"/>
      <w:lang w:eastAsia="ru-RU"/>
    </w:rPr>
  </w:style>
  <w:style w:type="paragraph" w:customStyle="1" w:styleId="Style5">
    <w:name w:val="Style5"/>
    <w:basedOn w:val="a"/>
    <w:uiPriority w:val="99"/>
    <w:rsid w:val="00404DEF"/>
    <w:pPr>
      <w:widowControl w:val="0"/>
      <w:autoSpaceDE w:val="0"/>
      <w:autoSpaceDN w:val="0"/>
      <w:adjustRightInd w:val="0"/>
      <w:spacing w:line="252" w:lineRule="exact"/>
      <w:ind w:firstLine="518"/>
      <w:jc w:val="both"/>
    </w:pPr>
    <w:rPr>
      <w:rFonts w:ascii="Arial" w:hAnsi="Arial" w:cs="Arial"/>
      <w:lang w:eastAsia="ru-RU"/>
    </w:rPr>
  </w:style>
  <w:style w:type="character" w:customStyle="1" w:styleId="FontStyle11">
    <w:name w:val="Font Style11"/>
    <w:uiPriority w:val="99"/>
    <w:rsid w:val="00404DEF"/>
    <w:rPr>
      <w:rFonts w:ascii="Arial" w:hAnsi="Arial" w:cs="Arial"/>
      <w:b/>
      <w:bCs/>
      <w:smallCaps/>
      <w:sz w:val="24"/>
      <w:szCs w:val="24"/>
    </w:rPr>
  </w:style>
  <w:style w:type="character" w:customStyle="1" w:styleId="FontStyle12">
    <w:name w:val="Font Style12"/>
    <w:uiPriority w:val="99"/>
    <w:rsid w:val="00404DEF"/>
    <w:rPr>
      <w:rFonts w:ascii="Arial" w:hAnsi="Arial" w:cs="Arial"/>
      <w:b/>
      <w:bCs/>
      <w:i/>
      <w:iCs/>
      <w:sz w:val="22"/>
      <w:szCs w:val="22"/>
    </w:rPr>
  </w:style>
  <w:style w:type="character" w:customStyle="1" w:styleId="FontStyle13">
    <w:name w:val="Font Style13"/>
    <w:uiPriority w:val="99"/>
    <w:rsid w:val="00404DEF"/>
    <w:rPr>
      <w:rFonts w:ascii="Arial" w:hAnsi="Arial" w:cs="Arial"/>
      <w:i/>
      <w:iCs/>
      <w:sz w:val="22"/>
      <w:szCs w:val="22"/>
    </w:rPr>
  </w:style>
  <w:style w:type="character" w:customStyle="1" w:styleId="FontStyle14">
    <w:name w:val="Font Style14"/>
    <w:uiPriority w:val="99"/>
    <w:rsid w:val="00404DEF"/>
    <w:rPr>
      <w:rFonts w:ascii="Arial" w:hAnsi="Arial" w:cs="Arial"/>
      <w:spacing w:val="-10"/>
      <w:sz w:val="22"/>
      <w:szCs w:val="22"/>
    </w:rPr>
  </w:style>
  <w:style w:type="paragraph" w:styleId="a3">
    <w:name w:val="No Spacing"/>
    <w:basedOn w:val="a"/>
    <w:uiPriority w:val="1"/>
    <w:qFormat/>
    <w:rsid w:val="005C4B46"/>
    <w:rPr>
      <w:szCs w:val="32"/>
    </w:rPr>
  </w:style>
  <w:style w:type="character" w:customStyle="1" w:styleId="10">
    <w:name w:val="Заголовок 1 Знак"/>
    <w:basedOn w:val="a0"/>
    <w:link w:val="1"/>
    <w:uiPriority w:val="9"/>
    <w:rsid w:val="005C4B4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C4B4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C4B46"/>
    <w:rPr>
      <w:rFonts w:asciiTheme="majorHAnsi" w:eastAsiaTheme="majorEastAsia" w:hAnsiTheme="majorHAnsi"/>
      <w:b/>
      <w:bCs/>
      <w:sz w:val="26"/>
      <w:szCs w:val="26"/>
    </w:rPr>
  </w:style>
  <w:style w:type="character" w:customStyle="1" w:styleId="40">
    <w:name w:val="Заголовок 4 Знак"/>
    <w:basedOn w:val="a0"/>
    <w:link w:val="4"/>
    <w:uiPriority w:val="9"/>
    <w:rsid w:val="005C4B46"/>
    <w:rPr>
      <w:b/>
      <w:bCs/>
      <w:sz w:val="28"/>
      <w:szCs w:val="28"/>
    </w:rPr>
  </w:style>
  <w:style w:type="character" w:customStyle="1" w:styleId="50">
    <w:name w:val="Заголовок 5 Знак"/>
    <w:basedOn w:val="a0"/>
    <w:link w:val="5"/>
    <w:uiPriority w:val="9"/>
    <w:semiHidden/>
    <w:rsid w:val="005C4B46"/>
    <w:rPr>
      <w:b/>
      <w:bCs/>
      <w:i/>
      <w:iCs/>
      <w:sz w:val="26"/>
      <w:szCs w:val="26"/>
    </w:rPr>
  </w:style>
  <w:style w:type="character" w:customStyle="1" w:styleId="60">
    <w:name w:val="Заголовок 6 Знак"/>
    <w:basedOn w:val="a0"/>
    <w:link w:val="6"/>
    <w:uiPriority w:val="9"/>
    <w:semiHidden/>
    <w:rsid w:val="005C4B46"/>
    <w:rPr>
      <w:b/>
      <w:bCs/>
    </w:rPr>
  </w:style>
  <w:style w:type="character" w:customStyle="1" w:styleId="70">
    <w:name w:val="Заголовок 7 Знак"/>
    <w:basedOn w:val="a0"/>
    <w:link w:val="7"/>
    <w:uiPriority w:val="9"/>
    <w:semiHidden/>
    <w:rsid w:val="005C4B46"/>
    <w:rPr>
      <w:sz w:val="24"/>
      <w:szCs w:val="24"/>
    </w:rPr>
  </w:style>
  <w:style w:type="character" w:customStyle="1" w:styleId="80">
    <w:name w:val="Заголовок 8 Знак"/>
    <w:basedOn w:val="a0"/>
    <w:link w:val="8"/>
    <w:uiPriority w:val="9"/>
    <w:semiHidden/>
    <w:rsid w:val="005C4B46"/>
    <w:rPr>
      <w:i/>
      <w:iCs/>
      <w:sz w:val="24"/>
      <w:szCs w:val="24"/>
    </w:rPr>
  </w:style>
  <w:style w:type="character" w:customStyle="1" w:styleId="90">
    <w:name w:val="Заголовок 9 Знак"/>
    <w:basedOn w:val="a0"/>
    <w:link w:val="9"/>
    <w:uiPriority w:val="9"/>
    <w:semiHidden/>
    <w:rsid w:val="005C4B46"/>
    <w:rPr>
      <w:rFonts w:asciiTheme="majorHAnsi" w:eastAsiaTheme="majorEastAsia" w:hAnsiTheme="majorHAnsi"/>
    </w:rPr>
  </w:style>
  <w:style w:type="paragraph" w:styleId="a4">
    <w:name w:val="Title"/>
    <w:basedOn w:val="a"/>
    <w:next w:val="a"/>
    <w:link w:val="a5"/>
    <w:uiPriority w:val="10"/>
    <w:qFormat/>
    <w:rsid w:val="005C4B46"/>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5C4B46"/>
    <w:rPr>
      <w:rFonts w:asciiTheme="majorHAnsi" w:eastAsiaTheme="majorEastAsia" w:hAnsiTheme="majorHAnsi"/>
      <w:b/>
      <w:bCs/>
      <w:kern w:val="28"/>
      <w:sz w:val="32"/>
      <w:szCs w:val="32"/>
    </w:rPr>
  </w:style>
  <w:style w:type="paragraph" w:styleId="a6">
    <w:name w:val="Subtitle"/>
    <w:basedOn w:val="a"/>
    <w:next w:val="a"/>
    <w:link w:val="a7"/>
    <w:uiPriority w:val="11"/>
    <w:qFormat/>
    <w:rsid w:val="005C4B46"/>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5C4B46"/>
    <w:rPr>
      <w:rFonts w:asciiTheme="majorHAnsi" w:eastAsiaTheme="majorEastAsia" w:hAnsiTheme="majorHAnsi"/>
      <w:sz w:val="24"/>
      <w:szCs w:val="24"/>
    </w:rPr>
  </w:style>
  <w:style w:type="character" w:styleId="a8">
    <w:name w:val="Strong"/>
    <w:basedOn w:val="a0"/>
    <w:uiPriority w:val="22"/>
    <w:qFormat/>
    <w:rsid w:val="005C4B46"/>
    <w:rPr>
      <w:b/>
      <w:bCs/>
    </w:rPr>
  </w:style>
  <w:style w:type="character" w:styleId="a9">
    <w:name w:val="Emphasis"/>
    <w:basedOn w:val="a0"/>
    <w:uiPriority w:val="20"/>
    <w:qFormat/>
    <w:rsid w:val="005C4B46"/>
    <w:rPr>
      <w:rFonts w:asciiTheme="minorHAnsi" w:hAnsiTheme="minorHAnsi"/>
      <w:b/>
      <w:i/>
      <w:iCs/>
    </w:rPr>
  </w:style>
  <w:style w:type="paragraph" w:styleId="aa">
    <w:name w:val="List Paragraph"/>
    <w:basedOn w:val="a"/>
    <w:uiPriority w:val="34"/>
    <w:qFormat/>
    <w:rsid w:val="005C4B46"/>
    <w:pPr>
      <w:ind w:left="720"/>
      <w:contextualSpacing/>
    </w:pPr>
  </w:style>
  <w:style w:type="paragraph" w:styleId="21">
    <w:name w:val="Quote"/>
    <w:basedOn w:val="a"/>
    <w:next w:val="a"/>
    <w:link w:val="22"/>
    <w:uiPriority w:val="29"/>
    <w:qFormat/>
    <w:rsid w:val="005C4B46"/>
    <w:rPr>
      <w:i/>
    </w:rPr>
  </w:style>
  <w:style w:type="character" w:customStyle="1" w:styleId="22">
    <w:name w:val="Цитата 2 Знак"/>
    <w:basedOn w:val="a0"/>
    <w:link w:val="21"/>
    <w:uiPriority w:val="29"/>
    <w:rsid w:val="005C4B46"/>
    <w:rPr>
      <w:i/>
      <w:sz w:val="24"/>
      <w:szCs w:val="24"/>
    </w:rPr>
  </w:style>
  <w:style w:type="paragraph" w:styleId="ab">
    <w:name w:val="Intense Quote"/>
    <w:basedOn w:val="a"/>
    <w:next w:val="a"/>
    <w:link w:val="ac"/>
    <w:uiPriority w:val="30"/>
    <w:qFormat/>
    <w:rsid w:val="005C4B46"/>
    <w:pPr>
      <w:ind w:left="720" w:right="720"/>
    </w:pPr>
    <w:rPr>
      <w:b/>
      <w:i/>
      <w:szCs w:val="22"/>
    </w:rPr>
  </w:style>
  <w:style w:type="character" w:customStyle="1" w:styleId="ac">
    <w:name w:val="Выделенная цитата Знак"/>
    <w:basedOn w:val="a0"/>
    <w:link w:val="ab"/>
    <w:uiPriority w:val="30"/>
    <w:rsid w:val="005C4B46"/>
    <w:rPr>
      <w:b/>
      <w:i/>
      <w:sz w:val="24"/>
    </w:rPr>
  </w:style>
  <w:style w:type="character" w:styleId="ad">
    <w:name w:val="Subtle Emphasis"/>
    <w:uiPriority w:val="19"/>
    <w:qFormat/>
    <w:rsid w:val="005C4B46"/>
    <w:rPr>
      <w:i/>
      <w:color w:val="5A5A5A" w:themeColor="text1" w:themeTint="A5"/>
    </w:rPr>
  </w:style>
  <w:style w:type="character" w:styleId="ae">
    <w:name w:val="Intense Emphasis"/>
    <w:basedOn w:val="a0"/>
    <w:uiPriority w:val="21"/>
    <w:qFormat/>
    <w:rsid w:val="005C4B46"/>
    <w:rPr>
      <w:b/>
      <w:i/>
      <w:sz w:val="24"/>
      <w:szCs w:val="24"/>
      <w:u w:val="single"/>
    </w:rPr>
  </w:style>
  <w:style w:type="character" w:styleId="af">
    <w:name w:val="Subtle Reference"/>
    <w:basedOn w:val="a0"/>
    <w:uiPriority w:val="31"/>
    <w:qFormat/>
    <w:rsid w:val="005C4B46"/>
    <w:rPr>
      <w:sz w:val="24"/>
      <w:szCs w:val="24"/>
      <w:u w:val="single"/>
    </w:rPr>
  </w:style>
  <w:style w:type="character" w:styleId="af0">
    <w:name w:val="Intense Reference"/>
    <w:basedOn w:val="a0"/>
    <w:uiPriority w:val="32"/>
    <w:qFormat/>
    <w:rsid w:val="005C4B46"/>
    <w:rPr>
      <w:b/>
      <w:sz w:val="24"/>
      <w:u w:val="single"/>
    </w:rPr>
  </w:style>
  <w:style w:type="character" w:styleId="af1">
    <w:name w:val="Book Title"/>
    <w:basedOn w:val="a0"/>
    <w:uiPriority w:val="33"/>
    <w:qFormat/>
    <w:rsid w:val="005C4B4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C4B46"/>
    <w:pPr>
      <w:outlineLvl w:val="9"/>
    </w:pPr>
  </w:style>
  <w:style w:type="character" w:customStyle="1" w:styleId="FontStyle15">
    <w:name w:val="Font Style15"/>
    <w:uiPriority w:val="99"/>
    <w:rsid w:val="005C4B46"/>
    <w:rPr>
      <w:rFonts w:ascii="Arial" w:hAnsi="Arial" w:cs="Arial"/>
      <w:spacing w:val="-20"/>
      <w:sz w:val="22"/>
      <w:szCs w:val="22"/>
    </w:rPr>
  </w:style>
  <w:style w:type="paragraph" w:customStyle="1" w:styleId="Style6">
    <w:name w:val="Style6"/>
    <w:basedOn w:val="a"/>
    <w:uiPriority w:val="99"/>
    <w:rsid w:val="005C4B46"/>
    <w:pPr>
      <w:widowControl w:val="0"/>
      <w:autoSpaceDE w:val="0"/>
      <w:autoSpaceDN w:val="0"/>
      <w:adjustRightInd w:val="0"/>
      <w:spacing w:line="230" w:lineRule="exact"/>
    </w:pPr>
    <w:rPr>
      <w:rFonts w:ascii="Arial" w:eastAsia="Times New Roman" w:hAnsi="Arial" w:cs="Arial"/>
      <w:lang w:eastAsia="ru-RU"/>
    </w:rPr>
  </w:style>
  <w:style w:type="paragraph" w:customStyle="1" w:styleId="Style7">
    <w:name w:val="Style7"/>
    <w:basedOn w:val="a"/>
    <w:uiPriority w:val="99"/>
    <w:rsid w:val="005C4B46"/>
    <w:pPr>
      <w:widowControl w:val="0"/>
      <w:autoSpaceDE w:val="0"/>
      <w:autoSpaceDN w:val="0"/>
      <w:adjustRightInd w:val="0"/>
      <w:spacing w:line="223" w:lineRule="exact"/>
      <w:jc w:val="center"/>
    </w:pPr>
    <w:rPr>
      <w:rFonts w:ascii="Arial" w:eastAsia="Times New Roman" w:hAnsi="Arial" w:cs="Arial"/>
      <w:lang w:eastAsia="ru-RU"/>
    </w:rPr>
  </w:style>
  <w:style w:type="paragraph" w:customStyle="1" w:styleId="Style8">
    <w:name w:val="Style8"/>
    <w:basedOn w:val="a"/>
    <w:uiPriority w:val="99"/>
    <w:rsid w:val="005C4B46"/>
    <w:pPr>
      <w:widowControl w:val="0"/>
      <w:autoSpaceDE w:val="0"/>
      <w:autoSpaceDN w:val="0"/>
      <w:adjustRightInd w:val="0"/>
      <w:spacing w:line="504" w:lineRule="exact"/>
      <w:ind w:firstLine="1807"/>
    </w:pPr>
    <w:rPr>
      <w:rFonts w:ascii="Arial" w:eastAsia="Times New Roman" w:hAnsi="Arial" w:cs="Arial"/>
      <w:lang w:eastAsia="ru-RU"/>
    </w:rPr>
  </w:style>
  <w:style w:type="paragraph" w:customStyle="1" w:styleId="Style10">
    <w:name w:val="Style10"/>
    <w:basedOn w:val="a"/>
    <w:uiPriority w:val="99"/>
    <w:rsid w:val="005C4B46"/>
    <w:pPr>
      <w:widowControl w:val="0"/>
      <w:autoSpaceDE w:val="0"/>
      <w:autoSpaceDN w:val="0"/>
      <w:adjustRightInd w:val="0"/>
      <w:spacing w:line="259" w:lineRule="exact"/>
      <w:ind w:firstLine="310"/>
    </w:pPr>
    <w:rPr>
      <w:rFonts w:ascii="Arial" w:eastAsia="Times New Roman" w:hAnsi="Arial" w:cs="Arial"/>
      <w:lang w:eastAsia="ru-RU"/>
    </w:rPr>
  </w:style>
  <w:style w:type="character" w:customStyle="1" w:styleId="FontStyle18">
    <w:name w:val="Font Style18"/>
    <w:uiPriority w:val="99"/>
    <w:rsid w:val="005C4B46"/>
    <w:rPr>
      <w:rFonts w:ascii="Arial" w:hAnsi="Arial" w:cs="Arial"/>
      <w:spacing w:val="-20"/>
      <w:sz w:val="16"/>
      <w:szCs w:val="16"/>
    </w:rPr>
  </w:style>
  <w:style w:type="paragraph" w:customStyle="1" w:styleId="Style12">
    <w:name w:val="Style12"/>
    <w:basedOn w:val="a"/>
    <w:uiPriority w:val="99"/>
    <w:rsid w:val="005C4B46"/>
    <w:pPr>
      <w:widowControl w:val="0"/>
      <w:autoSpaceDE w:val="0"/>
      <w:autoSpaceDN w:val="0"/>
      <w:adjustRightInd w:val="0"/>
      <w:spacing w:line="250" w:lineRule="exact"/>
      <w:ind w:firstLine="338"/>
      <w:jc w:val="both"/>
    </w:pPr>
    <w:rPr>
      <w:rFonts w:ascii="Arial" w:eastAsia="Times New Roman" w:hAnsi="Arial" w:cs="Arial"/>
      <w:lang w:eastAsia="ru-RU"/>
    </w:rPr>
  </w:style>
  <w:style w:type="character" w:customStyle="1" w:styleId="FontStyle22">
    <w:name w:val="Font Style22"/>
    <w:uiPriority w:val="99"/>
    <w:rsid w:val="005C4B46"/>
    <w:rPr>
      <w:rFonts w:ascii="Arial" w:hAnsi="Arial" w:cs="Arial"/>
      <w:b/>
      <w:bCs/>
      <w:smallCaps/>
      <w:spacing w:val="-20"/>
      <w:sz w:val="22"/>
      <w:szCs w:val="22"/>
    </w:rPr>
  </w:style>
  <w:style w:type="paragraph" w:customStyle="1" w:styleId="Style1">
    <w:name w:val="Style1"/>
    <w:basedOn w:val="a"/>
    <w:uiPriority w:val="99"/>
    <w:rsid w:val="00C62180"/>
    <w:pPr>
      <w:widowControl w:val="0"/>
      <w:autoSpaceDE w:val="0"/>
      <w:autoSpaceDN w:val="0"/>
      <w:adjustRightInd w:val="0"/>
    </w:pPr>
    <w:rPr>
      <w:rFonts w:ascii="Arial" w:eastAsia="Times New Roman" w:hAnsi="Arial" w:cs="Arial"/>
      <w:lang w:eastAsia="ru-RU"/>
    </w:rPr>
  </w:style>
  <w:style w:type="character" w:customStyle="1" w:styleId="FontStyle16">
    <w:name w:val="Font Style16"/>
    <w:uiPriority w:val="99"/>
    <w:rsid w:val="00C62180"/>
    <w:rPr>
      <w:rFonts w:ascii="Arial" w:hAnsi="Arial" w:cs="Arial"/>
      <w:i/>
      <w:iCs/>
      <w:spacing w:val="-10"/>
      <w:sz w:val="22"/>
      <w:szCs w:val="22"/>
    </w:rPr>
  </w:style>
  <w:style w:type="paragraph" w:customStyle="1" w:styleId="Style9">
    <w:name w:val="Style9"/>
    <w:basedOn w:val="a"/>
    <w:uiPriority w:val="99"/>
    <w:rsid w:val="00C62180"/>
    <w:pPr>
      <w:widowControl w:val="0"/>
      <w:autoSpaceDE w:val="0"/>
      <w:autoSpaceDN w:val="0"/>
      <w:adjustRightInd w:val="0"/>
      <w:spacing w:line="254" w:lineRule="exact"/>
      <w:ind w:firstLine="533"/>
      <w:jc w:val="both"/>
    </w:pPr>
    <w:rPr>
      <w:rFonts w:ascii="Arial" w:eastAsia="Times New Roman" w:hAnsi="Arial" w:cs="Arial"/>
      <w:lang w:eastAsia="ru-RU"/>
    </w:rPr>
  </w:style>
  <w:style w:type="character" w:customStyle="1" w:styleId="FontStyle17">
    <w:name w:val="Font Style17"/>
    <w:uiPriority w:val="99"/>
    <w:rsid w:val="00C62180"/>
    <w:rPr>
      <w:rFonts w:ascii="Arial" w:hAnsi="Arial" w:cs="Arial"/>
      <w:b/>
      <w:bCs/>
      <w:i/>
      <w:iCs/>
      <w:spacing w:val="-10"/>
      <w:sz w:val="22"/>
      <w:szCs w:val="22"/>
    </w:rPr>
  </w:style>
  <w:style w:type="paragraph" w:customStyle="1" w:styleId="Style11">
    <w:name w:val="Style11"/>
    <w:basedOn w:val="a"/>
    <w:uiPriority w:val="99"/>
    <w:rsid w:val="00C62180"/>
    <w:pPr>
      <w:widowControl w:val="0"/>
      <w:autoSpaceDE w:val="0"/>
      <w:autoSpaceDN w:val="0"/>
      <w:adjustRightInd w:val="0"/>
      <w:spacing w:line="249" w:lineRule="exact"/>
      <w:ind w:firstLine="547"/>
      <w:jc w:val="both"/>
    </w:pPr>
    <w:rPr>
      <w:rFonts w:ascii="Palatino Linotype" w:eastAsia="Times New Roman" w:hAnsi="Palatino Linotype"/>
      <w:lang w:eastAsia="ru-RU"/>
    </w:rPr>
  </w:style>
  <w:style w:type="character" w:customStyle="1" w:styleId="FontStyle20">
    <w:name w:val="Font Style20"/>
    <w:uiPriority w:val="99"/>
    <w:rsid w:val="00C62180"/>
    <w:rPr>
      <w:rFonts w:ascii="Arial" w:hAnsi="Arial" w:cs="Arial"/>
      <w:spacing w:val="-30"/>
      <w:sz w:val="26"/>
      <w:szCs w:val="26"/>
    </w:rPr>
  </w:style>
  <w:style w:type="paragraph" w:customStyle="1" w:styleId="Style13">
    <w:name w:val="Style13"/>
    <w:basedOn w:val="a"/>
    <w:uiPriority w:val="99"/>
    <w:rsid w:val="00C62180"/>
    <w:pPr>
      <w:widowControl w:val="0"/>
      <w:autoSpaceDE w:val="0"/>
      <w:autoSpaceDN w:val="0"/>
      <w:adjustRightInd w:val="0"/>
      <w:spacing w:line="252" w:lineRule="exact"/>
      <w:ind w:firstLine="706"/>
    </w:pPr>
    <w:rPr>
      <w:rFonts w:ascii="Arial" w:eastAsia="Times New Roman" w:hAnsi="Arial" w:cs="Arial"/>
      <w:lang w:eastAsia="ru-RU"/>
    </w:rPr>
  </w:style>
  <w:style w:type="paragraph" w:customStyle="1" w:styleId="Style14">
    <w:name w:val="Style14"/>
    <w:basedOn w:val="a"/>
    <w:uiPriority w:val="99"/>
    <w:rsid w:val="00C62180"/>
    <w:pPr>
      <w:widowControl w:val="0"/>
      <w:autoSpaceDE w:val="0"/>
      <w:autoSpaceDN w:val="0"/>
      <w:adjustRightInd w:val="0"/>
      <w:spacing w:line="252" w:lineRule="exact"/>
      <w:ind w:firstLine="698"/>
    </w:pPr>
    <w:rPr>
      <w:rFonts w:ascii="Arial" w:eastAsia="Times New Roman" w:hAnsi="Arial" w:cs="Arial"/>
      <w:lang w:eastAsia="ru-RU"/>
    </w:rPr>
  </w:style>
  <w:style w:type="paragraph" w:customStyle="1" w:styleId="Style15">
    <w:name w:val="Style15"/>
    <w:basedOn w:val="a"/>
    <w:uiPriority w:val="99"/>
    <w:rsid w:val="00C62180"/>
    <w:pPr>
      <w:widowControl w:val="0"/>
      <w:autoSpaceDE w:val="0"/>
      <w:autoSpaceDN w:val="0"/>
      <w:adjustRightInd w:val="0"/>
    </w:pPr>
    <w:rPr>
      <w:rFonts w:ascii="Arial" w:eastAsia="Times New Roman" w:hAnsi="Arial" w:cs="Arial"/>
      <w:lang w:eastAsia="ru-RU"/>
    </w:rPr>
  </w:style>
  <w:style w:type="character" w:customStyle="1" w:styleId="FontStyle21">
    <w:name w:val="Font Style21"/>
    <w:uiPriority w:val="99"/>
    <w:rsid w:val="00C62180"/>
    <w:rPr>
      <w:rFonts w:ascii="Arial" w:hAnsi="Arial" w:cs="Arial"/>
      <w:i/>
      <w:iCs/>
      <w:spacing w:val="-10"/>
      <w:sz w:val="20"/>
      <w:szCs w:val="20"/>
    </w:rPr>
  </w:style>
  <w:style w:type="character" w:styleId="af3">
    <w:name w:val="Hyperlink"/>
    <w:basedOn w:val="a0"/>
    <w:uiPriority w:val="99"/>
    <w:unhideWhenUsed/>
    <w:rsid w:val="007C4AE4"/>
    <w:rPr>
      <w:color w:val="0000FF" w:themeColor="hyperlink"/>
      <w:u w:val="single"/>
    </w:rPr>
  </w:style>
  <w:style w:type="paragraph" w:styleId="af4">
    <w:name w:val="Balloon Text"/>
    <w:basedOn w:val="a"/>
    <w:link w:val="af5"/>
    <w:uiPriority w:val="99"/>
    <w:semiHidden/>
    <w:unhideWhenUsed/>
    <w:rsid w:val="007E2063"/>
    <w:rPr>
      <w:rFonts w:ascii="Segoe UI" w:hAnsi="Segoe UI" w:cs="Segoe UI"/>
      <w:sz w:val="18"/>
      <w:szCs w:val="18"/>
    </w:rPr>
  </w:style>
  <w:style w:type="character" w:customStyle="1" w:styleId="af5">
    <w:name w:val="Текст выноски Знак"/>
    <w:basedOn w:val="a0"/>
    <w:link w:val="af4"/>
    <w:uiPriority w:val="99"/>
    <w:semiHidden/>
    <w:rsid w:val="007E20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C4FD-BB31-4EBA-83DC-090CC7B9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8364</Words>
  <Characters>47676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2015-10-21T15:20:00Z</cp:lastPrinted>
  <dcterms:created xsi:type="dcterms:W3CDTF">2014-12-09T12:08:00Z</dcterms:created>
  <dcterms:modified xsi:type="dcterms:W3CDTF">2017-01-17T19:59:00Z</dcterms:modified>
</cp:coreProperties>
</file>